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2507" w14:textId="77777777" w:rsidR="00EC0611" w:rsidRPr="003258E2" w:rsidRDefault="00EC0611" w:rsidP="00EC0611">
      <w:pPr>
        <w:rPr>
          <w:rFonts w:ascii="Verdana" w:hAnsi="Verdana"/>
          <w:b/>
          <w:bCs/>
          <w:sz w:val="28"/>
          <w:szCs w:val="28"/>
        </w:rPr>
      </w:pPr>
      <w:r w:rsidRPr="003258E2">
        <w:rPr>
          <w:rFonts w:ascii="Verdana" w:hAnsi="Verdana"/>
          <w:b/>
          <w:bCs/>
          <w:sz w:val="28"/>
          <w:szCs w:val="28"/>
        </w:rPr>
        <w:t>¿Qué es el método científico?</w:t>
      </w:r>
    </w:p>
    <w:p w14:paraId="5FA3725B" w14:textId="77777777" w:rsidR="00EC0611" w:rsidRPr="003258E2" w:rsidRDefault="00EC0611" w:rsidP="00EC0611">
      <w:pPr>
        <w:rPr>
          <w:rFonts w:ascii="Verdana" w:hAnsi="Verdana"/>
          <w:sz w:val="28"/>
          <w:szCs w:val="28"/>
        </w:rPr>
      </w:pPr>
      <w:r w:rsidRPr="003258E2">
        <w:rPr>
          <w:rFonts w:ascii="Verdana" w:hAnsi="Verdana"/>
          <w:sz w:val="28"/>
          <w:szCs w:val="28"/>
        </w:rPr>
        <w:t xml:space="preserve">Es una forma ordenada de investigar la realidad para </w:t>
      </w:r>
      <w:r w:rsidRPr="003258E2">
        <w:rPr>
          <w:rFonts w:ascii="Verdana" w:hAnsi="Verdana"/>
          <w:b/>
          <w:bCs/>
          <w:sz w:val="28"/>
          <w:szCs w:val="28"/>
        </w:rPr>
        <w:t>responder preguntas</w:t>
      </w:r>
      <w:r w:rsidRPr="003258E2">
        <w:rPr>
          <w:rFonts w:ascii="Verdana" w:hAnsi="Verdana"/>
          <w:sz w:val="28"/>
          <w:szCs w:val="28"/>
        </w:rPr>
        <w:t xml:space="preserve"> y </w:t>
      </w:r>
      <w:r w:rsidRPr="003258E2">
        <w:rPr>
          <w:rFonts w:ascii="Verdana" w:hAnsi="Verdana"/>
          <w:b/>
          <w:bCs/>
          <w:sz w:val="28"/>
          <w:szCs w:val="28"/>
        </w:rPr>
        <w:t>comprobar ideas</w:t>
      </w:r>
      <w:r w:rsidRPr="003258E2">
        <w:rPr>
          <w:rFonts w:ascii="Verdana" w:hAnsi="Verdana"/>
          <w:sz w:val="28"/>
          <w:szCs w:val="28"/>
        </w:rPr>
        <w:t xml:space="preserve"> mediante la observación y la experimentación.</w:t>
      </w:r>
      <w:r w:rsidRPr="003258E2">
        <w:rPr>
          <w:rFonts w:ascii="Verdana" w:hAnsi="Verdana"/>
          <w:sz w:val="28"/>
          <w:szCs w:val="28"/>
        </w:rPr>
        <w:br/>
        <w:t xml:space="preserve">Su objetivo no es “tener razón”, sino </w:t>
      </w:r>
      <w:r w:rsidRPr="003258E2">
        <w:rPr>
          <w:rFonts w:ascii="Verdana" w:hAnsi="Verdana"/>
          <w:b/>
          <w:bCs/>
          <w:sz w:val="28"/>
          <w:szCs w:val="28"/>
        </w:rPr>
        <w:t>descubrir cómo funcionan las cosas</w:t>
      </w:r>
      <w:r w:rsidRPr="003258E2">
        <w:rPr>
          <w:rFonts w:ascii="Verdana" w:hAnsi="Verdana"/>
          <w:sz w:val="28"/>
          <w:szCs w:val="28"/>
        </w:rPr>
        <w:t>.</w:t>
      </w:r>
    </w:p>
    <w:p w14:paraId="1C66EDCB" w14:textId="77777777" w:rsidR="00EC0611" w:rsidRPr="003258E2" w:rsidRDefault="00EC0611" w:rsidP="00EC0611">
      <w:pPr>
        <w:rPr>
          <w:rFonts w:ascii="Verdana" w:hAnsi="Verdana"/>
          <w:b/>
          <w:bCs/>
          <w:sz w:val="28"/>
          <w:szCs w:val="28"/>
        </w:rPr>
      </w:pPr>
      <w:r w:rsidRPr="003258E2">
        <w:rPr>
          <w:rFonts w:ascii="Verdana" w:hAnsi="Verdana"/>
          <w:b/>
          <w:bCs/>
          <w:sz w:val="28"/>
          <w:szCs w:val="28"/>
        </w:rPr>
        <w:t>Pasos del método científico (explicación práctica)</w:t>
      </w:r>
    </w:p>
    <w:p w14:paraId="33BD4B54" w14:textId="77777777" w:rsidR="00EC0611" w:rsidRPr="003258E2" w:rsidRDefault="00EC0611" w:rsidP="00EC0611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258E2">
        <w:rPr>
          <w:rFonts w:ascii="Verdana" w:hAnsi="Verdana"/>
          <w:b/>
          <w:bCs/>
          <w:sz w:val="28"/>
          <w:szCs w:val="28"/>
        </w:rPr>
        <w:t>Observación</w:t>
      </w:r>
      <w:r w:rsidRPr="003258E2">
        <w:rPr>
          <w:rFonts w:ascii="Verdana" w:hAnsi="Verdana"/>
          <w:sz w:val="28"/>
          <w:szCs w:val="28"/>
        </w:rPr>
        <w:br/>
        <w:t>Miramos un hecho o situación con atención. No explicamos todavía nada, solo describimos lo que vemos.</w:t>
      </w:r>
      <w:r w:rsidRPr="003258E2">
        <w:rPr>
          <w:rFonts w:ascii="Verdana" w:hAnsi="Verdana"/>
          <w:sz w:val="28"/>
          <w:szCs w:val="28"/>
        </w:rPr>
        <w:br/>
      </w:r>
      <w:r w:rsidRPr="003258E2">
        <w:rPr>
          <w:rFonts w:ascii="Verdana" w:hAnsi="Verdana"/>
          <w:i/>
          <w:iCs/>
          <w:sz w:val="28"/>
          <w:szCs w:val="28"/>
        </w:rPr>
        <w:t>Idea clave:</w:t>
      </w:r>
      <w:r w:rsidRPr="003258E2">
        <w:rPr>
          <w:rFonts w:ascii="Verdana" w:hAnsi="Verdana"/>
          <w:sz w:val="28"/>
          <w:szCs w:val="28"/>
        </w:rPr>
        <w:t xml:space="preserve"> mirar con calma y anotar lo importante.</w:t>
      </w:r>
    </w:p>
    <w:p w14:paraId="7FFFB366" w14:textId="77777777" w:rsidR="00EC0611" w:rsidRPr="003258E2" w:rsidRDefault="00EC0611" w:rsidP="00EC0611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258E2">
        <w:rPr>
          <w:rFonts w:ascii="Verdana" w:hAnsi="Verdana"/>
          <w:b/>
          <w:bCs/>
          <w:sz w:val="28"/>
          <w:szCs w:val="28"/>
        </w:rPr>
        <w:t>Pregunta o problema</w:t>
      </w:r>
      <w:r w:rsidRPr="003258E2">
        <w:rPr>
          <w:rFonts w:ascii="Verdana" w:hAnsi="Verdana"/>
          <w:sz w:val="28"/>
          <w:szCs w:val="28"/>
        </w:rPr>
        <w:br/>
        <w:t xml:space="preserve">Surge la duda: </w:t>
      </w:r>
      <w:r w:rsidRPr="003258E2">
        <w:rPr>
          <w:rFonts w:ascii="Verdana" w:hAnsi="Verdana"/>
          <w:i/>
          <w:iCs/>
          <w:sz w:val="28"/>
          <w:szCs w:val="28"/>
        </w:rPr>
        <w:t>¿por qué ocurre esto?</w:t>
      </w:r>
      <w:r w:rsidRPr="003258E2">
        <w:rPr>
          <w:rFonts w:ascii="Verdana" w:hAnsi="Verdana"/>
          <w:sz w:val="28"/>
          <w:szCs w:val="28"/>
        </w:rPr>
        <w:br/>
        <w:t>La pregunta debe ser clara y concreta.</w:t>
      </w:r>
    </w:p>
    <w:p w14:paraId="0F9240C0" w14:textId="77777777" w:rsidR="00EC0611" w:rsidRPr="003258E2" w:rsidRDefault="00EC0611" w:rsidP="00EC0611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258E2">
        <w:rPr>
          <w:rFonts w:ascii="Verdana" w:hAnsi="Verdana"/>
          <w:b/>
          <w:bCs/>
          <w:sz w:val="28"/>
          <w:szCs w:val="28"/>
        </w:rPr>
        <w:t>Hipótesis</w:t>
      </w:r>
      <w:r w:rsidRPr="003258E2">
        <w:rPr>
          <w:rFonts w:ascii="Verdana" w:hAnsi="Verdana"/>
          <w:sz w:val="28"/>
          <w:szCs w:val="28"/>
        </w:rPr>
        <w:br/>
        <w:t xml:space="preserve">Es una </w:t>
      </w:r>
      <w:r w:rsidRPr="003258E2">
        <w:rPr>
          <w:rFonts w:ascii="Verdana" w:hAnsi="Verdana"/>
          <w:b/>
          <w:bCs/>
          <w:sz w:val="28"/>
          <w:szCs w:val="28"/>
        </w:rPr>
        <w:t>explicación posible</w:t>
      </w:r>
      <w:r w:rsidRPr="003258E2">
        <w:rPr>
          <w:rFonts w:ascii="Verdana" w:hAnsi="Verdana"/>
          <w:sz w:val="28"/>
          <w:szCs w:val="28"/>
        </w:rPr>
        <w:t xml:space="preserve"> que damos al problema.</w:t>
      </w:r>
      <w:r w:rsidRPr="003258E2">
        <w:rPr>
          <w:rFonts w:ascii="Verdana" w:hAnsi="Verdana"/>
          <w:sz w:val="28"/>
          <w:szCs w:val="28"/>
        </w:rPr>
        <w:br/>
        <w:t>Debe ser:</w:t>
      </w:r>
    </w:p>
    <w:p w14:paraId="78CAC06A" w14:textId="77777777" w:rsidR="00EC0611" w:rsidRPr="003258E2" w:rsidRDefault="00EC0611" w:rsidP="00EC0611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3258E2">
        <w:rPr>
          <w:rFonts w:ascii="Verdana" w:hAnsi="Verdana"/>
          <w:b/>
          <w:bCs/>
          <w:sz w:val="28"/>
          <w:szCs w:val="28"/>
        </w:rPr>
        <w:t>Clara</w:t>
      </w:r>
    </w:p>
    <w:p w14:paraId="1544AB54" w14:textId="77777777" w:rsidR="00EC0611" w:rsidRPr="003258E2" w:rsidRDefault="00EC0611" w:rsidP="00EC0611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3258E2">
        <w:rPr>
          <w:rFonts w:ascii="Verdana" w:hAnsi="Verdana"/>
          <w:b/>
          <w:bCs/>
          <w:sz w:val="28"/>
          <w:szCs w:val="28"/>
        </w:rPr>
        <w:t>Comprobable</w:t>
      </w:r>
    </w:p>
    <w:p w14:paraId="066D8312" w14:textId="3121B872" w:rsidR="00EC0611" w:rsidRPr="003258E2" w:rsidRDefault="00EC0611" w:rsidP="00EC0611">
      <w:pPr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3258E2">
        <w:rPr>
          <w:rFonts w:ascii="Verdana" w:hAnsi="Verdana"/>
          <w:b/>
          <w:bCs/>
          <w:sz w:val="28"/>
          <w:szCs w:val="28"/>
        </w:rPr>
        <w:t>Basada en algo observado</w:t>
      </w:r>
      <w:r w:rsidRPr="003258E2">
        <w:rPr>
          <w:rFonts w:ascii="Verdana" w:hAnsi="Verdana"/>
          <w:sz w:val="28"/>
          <w:szCs w:val="28"/>
        </w:rPr>
        <w:br/>
      </w:r>
      <w:r w:rsidRPr="003258E2">
        <w:rPr>
          <w:rFonts w:ascii="Verdana" w:hAnsi="Verdana"/>
          <w:i/>
          <w:iCs/>
          <w:sz w:val="28"/>
          <w:szCs w:val="28"/>
        </w:rPr>
        <w:t>Ejemplo de buena hipótesis:</w:t>
      </w:r>
      <w:r w:rsidRPr="003258E2">
        <w:rPr>
          <w:rFonts w:ascii="Verdana" w:hAnsi="Verdana"/>
          <w:sz w:val="28"/>
          <w:szCs w:val="28"/>
        </w:rPr>
        <w:t xml:space="preserve"> “Creo que el cargador se calienta porque no está funcionando del todo bien”</w:t>
      </w:r>
    </w:p>
    <w:p w14:paraId="3249FCF1" w14:textId="77777777" w:rsidR="00EC0611" w:rsidRPr="003258E2" w:rsidRDefault="00EC0611" w:rsidP="00EC0611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258E2">
        <w:rPr>
          <w:rFonts w:ascii="Verdana" w:hAnsi="Verdana"/>
          <w:b/>
          <w:bCs/>
          <w:sz w:val="28"/>
          <w:szCs w:val="28"/>
        </w:rPr>
        <w:t>Experimentación o comprobación</w:t>
      </w:r>
      <w:r w:rsidRPr="003258E2">
        <w:rPr>
          <w:rFonts w:ascii="Verdana" w:hAnsi="Verdana"/>
          <w:sz w:val="28"/>
          <w:szCs w:val="28"/>
        </w:rPr>
        <w:br/>
        <w:t>Diseñamos una acción para comprobar si la hipótesis es correcta.</w:t>
      </w:r>
      <w:r w:rsidRPr="003258E2">
        <w:rPr>
          <w:rFonts w:ascii="Verdana" w:hAnsi="Verdana"/>
          <w:sz w:val="28"/>
          <w:szCs w:val="28"/>
        </w:rPr>
        <w:br/>
        <w:t>Comparamos resultados, anotamos datos y revisamos si lo que pensábamos se cumple.</w:t>
      </w:r>
    </w:p>
    <w:p w14:paraId="5B797441" w14:textId="77777777" w:rsidR="00EC0611" w:rsidRPr="003258E2" w:rsidRDefault="00EC0611" w:rsidP="00EC0611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258E2">
        <w:rPr>
          <w:rFonts w:ascii="Verdana" w:hAnsi="Verdana"/>
          <w:b/>
          <w:bCs/>
          <w:sz w:val="28"/>
          <w:szCs w:val="28"/>
        </w:rPr>
        <w:t>Conclusión</w:t>
      </w:r>
      <w:r w:rsidRPr="003258E2">
        <w:rPr>
          <w:rFonts w:ascii="Verdana" w:hAnsi="Verdana"/>
          <w:sz w:val="28"/>
          <w:szCs w:val="28"/>
        </w:rPr>
        <w:br/>
        <w:t xml:space="preserve">Explicamos si la hipótesis era correcta o no, y qué </w:t>
      </w:r>
      <w:r w:rsidRPr="003258E2">
        <w:rPr>
          <w:rFonts w:ascii="Verdana" w:hAnsi="Verdana"/>
          <w:sz w:val="28"/>
          <w:szCs w:val="28"/>
        </w:rPr>
        <w:lastRenderedPageBreak/>
        <w:t>hemos aprendido.</w:t>
      </w:r>
      <w:r w:rsidRPr="003258E2">
        <w:rPr>
          <w:rFonts w:ascii="Verdana" w:hAnsi="Verdana"/>
          <w:sz w:val="28"/>
          <w:szCs w:val="28"/>
        </w:rPr>
        <w:br/>
        <w:t>Si no era correcta, no pasa nada: es parte del proceso.</w:t>
      </w:r>
    </w:p>
    <w:p w14:paraId="49C5BE29" w14:textId="77777777" w:rsidR="00DF7514" w:rsidRPr="003258E2" w:rsidRDefault="00DF7514">
      <w:pPr>
        <w:rPr>
          <w:rFonts w:ascii="Verdana" w:hAnsi="Verdana"/>
          <w:sz w:val="28"/>
          <w:szCs w:val="28"/>
        </w:rPr>
      </w:pPr>
    </w:p>
    <w:sectPr w:rsidR="00DF7514" w:rsidRPr="00325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2D55"/>
    <w:multiLevelType w:val="multilevel"/>
    <w:tmpl w:val="7E12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9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DD"/>
    <w:rsid w:val="001C6DDD"/>
    <w:rsid w:val="003258E2"/>
    <w:rsid w:val="003B4B1B"/>
    <w:rsid w:val="00597931"/>
    <w:rsid w:val="00A6021A"/>
    <w:rsid w:val="00C442B9"/>
    <w:rsid w:val="00DF7514"/>
    <w:rsid w:val="00EC0611"/>
    <w:rsid w:val="00F06786"/>
    <w:rsid w:val="00F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7987"/>
  <w15:chartTrackingRefBased/>
  <w15:docId w15:val="{95C2E8B5-E0FD-40B6-9BC9-F5F719F7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6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6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6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6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6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6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6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6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6D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6D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6D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6D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6D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6D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6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6D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6D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6D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6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6D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6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177</Words>
  <Characters>929</Characters>
  <Application>Microsoft Office Word</Application>
  <DocSecurity>0</DocSecurity>
  <Lines>33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4</cp:revision>
  <dcterms:created xsi:type="dcterms:W3CDTF">2026-03-11T14:03:00Z</dcterms:created>
  <dcterms:modified xsi:type="dcterms:W3CDTF">2026-03-12T09:15:00Z</dcterms:modified>
</cp:coreProperties>
</file>