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7260" w14:textId="77777777" w:rsidR="00033D3E" w:rsidRPr="00033D3E" w:rsidRDefault="00033D3E" w:rsidP="00033D3E">
      <w:pPr>
        <w:jc w:val="center"/>
        <w:rPr>
          <w:b/>
          <w:bCs/>
        </w:rPr>
      </w:pPr>
      <w:r w:rsidRPr="00033D3E">
        <w:rPr>
          <w:b/>
          <w:bCs/>
        </w:rPr>
        <w:t>Actividades de práctica</w:t>
      </w:r>
    </w:p>
    <w:p w14:paraId="29070457" w14:textId="77777777" w:rsidR="00033D3E" w:rsidRPr="00033D3E" w:rsidRDefault="00033D3E" w:rsidP="00033D3E">
      <w:pPr>
        <w:rPr>
          <w:b/>
          <w:bCs/>
          <w:i/>
          <w:iCs/>
        </w:rPr>
      </w:pPr>
      <w:r w:rsidRPr="00033D3E">
        <w:rPr>
          <w:b/>
          <w:bCs/>
          <w:i/>
          <w:iCs/>
        </w:rPr>
        <w:t>Actividad 1. Describe lo que observas</w:t>
      </w:r>
    </w:p>
    <w:p w14:paraId="0D3E3402" w14:textId="77777777" w:rsidR="00033D3E" w:rsidRDefault="00033D3E" w:rsidP="00033D3E">
      <w:r>
        <w:t xml:space="preserve">Observa estos fenómenos y escribe qué </w:t>
      </w:r>
      <w:proofErr w:type="spellStart"/>
      <w:r>
        <w:t>ves</w:t>
      </w:r>
      <w:proofErr w:type="spellEnd"/>
      <w:r>
        <w:t xml:space="preserve"> y qué crees que está ocurriendo:</w:t>
      </w:r>
    </w:p>
    <w:p w14:paraId="265DDF42" w14:textId="77777777" w:rsidR="00033D3E" w:rsidRDefault="00033D3E" w:rsidP="00033D3E">
      <w:r>
        <w:t xml:space="preserve">1. </w:t>
      </w:r>
      <w:r>
        <w:tab/>
        <w:t>Una vela encendida que gotea y produce humo.</w:t>
      </w:r>
    </w:p>
    <w:p w14:paraId="7A4AB918" w14:textId="77777777" w:rsidR="00033D3E" w:rsidRDefault="00033D3E" w:rsidP="00033D3E">
      <w:r>
        <w:t xml:space="preserve">2. </w:t>
      </w:r>
      <w:r>
        <w:tab/>
        <w:t>Una manzana cortada que se oscurece.</w:t>
      </w:r>
    </w:p>
    <w:p w14:paraId="1FABD0EC" w14:textId="77777777" w:rsidR="00033D3E" w:rsidRDefault="00033D3E" w:rsidP="00033D3E">
      <w:r>
        <w:t xml:space="preserve">3. </w:t>
      </w:r>
      <w:r>
        <w:tab/>
        <w:t>Una olla de agua hirviendo.</w:t>
      </w:r>
    </w:p>
    <w:p w14:paraId="1D7AA34F" w14:textId="77777777" w:rsidR="00033D3E" w:rsidRDefault="00033D3E" w:rsidP="00033D3E">
      <w:r>
        <w:t xml:space="preserve">4. </w:t>
      </w:r>
      <w:r>
        <w:tab/>
        <w:t>Un clavo que se oxida con el tiempo.</w:t>
      </w:r>
    </w:p>
    <w:p w14:paraId="04D7E2AC" w14:textId="77777777" w:rsidR="00033D3E" w:rsidRDefault="00033D3E" w:rsidP="00033D3E"/>
    <w:p w14:paraId="691F9335" w14:textId="77777777" w:rsidR="00033D3E" w:rsidRPr="00033D3E" w:rsidRDefault="00033D3E" w:rsidP="00033D3E">
      <w:pPr>
        <w:rPr>
          <w:b/>
          <w:bCs/>
          <w:i/>
          <w:iCs/>
        </w:rPr>
      </w:pPr>
      <w:r w:rsidRPr="00033D3E">
        <w:rPr>
          <w:b/>
          <w:bCs/>
          <w:i/>
          <w:iCs/>
        </w:rPr>
        <w:t>Actividad 2. Identifica el tipo de cambio</w:t>
      </w:r>
    </w:p>
    <w:p w14:paraId="7B5F5754" w14:textId="77777777" w:rsidR="00033D3E" w:rsidRDefault="00033D3E" w:rsidP="00033D3E">
      <w:r>
        <w:t>Indica si el fenómeno es un cambio físico, una reacción química, o ambos, y explica por qué:</w:t>
      </w:r>
    </w:p>
    <w:p w14:paraId="13A6341E" w14:textId="77777777" w:rsidR="00033D3E" w:rsidRDefault="00033D3E" w:rsidP="00033D3E">
      <w:r>
        <w:t xml:space="preserve">1. </w:t>
      </w:r>
      <w:r>
        <w:tab/>
        <w:t>Quemar incienso.</w:t>
      </w:r>
    </w:p>
    <w:p w14:paraId="6A2A2D73" w14:textId="77777777" w:rsidR="00033D3E" w:rsidRDefault="00033D3E" w:rsidP="00033D3E">
      <w:r>
        <w:t xml:space="preserve">2. </w:t>
      </w:r>
      <w:r>
        <w:tab/>
        <w:t>Congelar agua.</w:t>
      </w:r>
    </w:p>
    <w:p w14:paraId="6F1E8AB6" w14:textId="77777777" w:rsidR="00033D3E" w:rsidRDefault="00033D3E" w:rsidP="00033D3E">
      <w:r>
        <w:t xml:space="preserve">3. </w:t>
      </w:r>
      <w:r>
        <w:tab/>
        <w:t>Freír pescado.</w:t>
      </w:r>
    </w:p>
    <w:p w14:paraId="01BC6494" w14:textId="77777777" w:rsidR="00033D3E" w:rsidRDefault="00033D3E" w:rsidP="00033D3E">
      <w:r>
        <w:t xml:space="preserve">4. </w:t>
      </w:r>
      <w:r>
        <w:tab/>
        <w:t>Evaporación del perfume.</w:t>
      </w:r>
    </w:p>
    <w:p w14:paraId="336B2A01" w14:textId="77777777" w:rsidR="00033D3E" w:rsidRDefault="00033D3E" w:rsidP="00033D3E"/>
    <w:p w14:paraId="31373099" w14:textId="77777777" w:rsidR="00033D3E" w:rsidRPr="00033D3E" w:rsidRDefault="00033D3E" w:rsidP="00033D3E">
      <w:pPr>
        <w:rPr>
          <w:b/>
          <w:bCs/>
          <w:i/>
          <w:iCs/>
        </w:rPr>
      </w:pPr>
      <w:r w:rsidRPr="00033D3E">
        <w:rPr>
          <w:b/>
          <w:bCs/>
          <w:i/>
          <w:iCs/>
        </w:rPr>
        <w:t>Actividad 3. Explica un fenómeno natural con tus palabras</w:t>
      </w:r>
    </w:p>
    <w:p w14:paraId="2D502BF5" w14:textId="77777777" w:rsidR="00033D3E" w:rsidRDefault="00033D3E" w:rsidP="00033D3E">
      <w:r>
        <w:t>Elige uno:</w:t>
      </w:r>
    </w:p>
    <w:p w14:paraId="77B32FB1" w14:textId="77777777" w:rsidR="00033D3E" w:rsidRDefault="00033D3E" w:rsidP="00033D3E">
      <w:r>
        <w:t xml:space="preserve">• </w:t>
      </w:r>
      <w:r>
        <w:tab/>
        <w:t>La leche que se estropea.</w:t>
      </w:r>
    </w:p>
    <w:p w14:paraId="30398367" w14:textId="77777777" w:rsidR="00033D3E" w:rsidRDefault="00033D3E" w:rsidP="00033D3E">
      <w:r>
        <w:t xml:space="preserve">• </w:t>
      </w:r>
      <w:r>
        <w:tab/>
        <w:t>El pan que se tuesta.</w:t>
      </w:r>
    </w:p>
    <w:p w14:paraId="2972C1B0" w14:textId="77777777" w:rsidR="00033D3E" w:rsidRDefault="00033D3E" w:rsidP="00033D3E">
      <w:r>
        <w:t xml:space="preserve">• </w:t>
      </w:r>
      <w:r>
        <w:tab/>
        <w:t>La fruta que madura.</w:t>
      </w:r>
    </w:p>
    <w:p w14:paraId="327D4A6A" w14:textId="77777777" w:rsidR="00033D3E" w:rsidRDefault="00033D3E" w:rsidP="00033D3E">
      <w:r>
        <w:t xml:space="preserve">• </w:t>
      </w:r>
      <w:r>
        <w:tab/>
        <w:t>El hierro que se oxida.</w:t>
      </w:r>
    </w:p>
    <w:p w14:paraId="0B9C974F" w14:textId="77777777" w:rsidR="00033D3E" w:rsidRDefault="00033D3E" w:rsidP="00033D3E">
      <w:r>
        <w:t>Explica:</w:t>
      </w:r>
    </w:p>
    <w:p w14:paraId="11655A2A" w14:textId="77777777" w:rsidR="00033D3E" w:rsidRDefault="00033D3E" w:rsidP="00033D3E">
      <w:r>
        <w:t xml:space="preserve">• </w:t>
      </w:r>
      <w:r>
        <w:tab/>
        <w:t>Qué ocurre.</w:t>
      </w:r>
    </w:p>
    <w:p w14:paraId="7840B407" w14:textId="77777777" w:rsidR="00033D3E" w:rsidRDefault="00033D3E" w:rsidP="00033D3E">
      <w:r>
        <w:t xml:space="preserve">• </w:t>
      </w:r>
      <w:r>
        <w:tab/>
        <w:t>Qué señales observas.</w:t>
      </w:r>
    </w:p>
    <w:p w14:paraId="5B03409E" w14:textId="65476847" w:rsidR="00033D3E" w:rsidRDefault="00033D3E" w:rsidP="00033D3E">
      <w:r>
        <w:t xml:space="preserve">• </w:t>
      </w:r>
      <w:r>
        <w:tab/>
        <w:t>Qué explicación científica lo justifica.</w:t>
      </w:r>
    </w:p>
    <w:sectPr w:rsidR="00033D3E" w:rsidSect="00033D3E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3E"/>
    <w:rsid w:val="00033D3E"/>
    <w:rsid w:val="00D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5CE2"/>
  <w15:chartTrackingRefBased/>
  <w15:docId w15:val="{3BF2F532-A683-4816-97DA-492CF87E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3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3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3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3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3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3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3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3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3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3D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3D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3D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3D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3D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3D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3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3D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3D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3D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3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3D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3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2026-03-04T12:34:00Z</dcterms:created>
  <dcterms:modified xsi:type="dcterms:W3CDTF">2026-03-04T12:36:00Z</dcterms:modified>
</cp:coreProperties>
</file>