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3125" w14:textId="7BDFC7CB" w:rsidR="0085446D" w:rsidRPr="006D48F5" w:rsidRDefault="0085446D" w:rsidP="006D48F5">
      <w:pPr>
        <w:pStyle w:val="Ttulo1"/>
        <w:jc w:val="center"/>
        <w:rPr>
          <w:rFonts w:ascii="Arial" w:hAnsi="Arial" w:cs="Arial"/>
          <w:b/>
          <w:bCs/>
        </w:rPr>
      </w:pPr>
      <w:r w:rsidRPr="006D48F5">
        <w:rPr>
          <w:rFonts w:ascii="Arial" w:hAnsi="Arial" w:cs="Arial"/>
          <w:b/>
          <w:bCs/>
        </w:rPr>
        <w:t>RÚBRICA TAREA 2</w:t>
      </w:r>
    </w:p>
    <w:p w14:paraId="757F1D73" w14:textId="526FE338" w:rsidR="0085446D" w:rsidRPr="00233A7A" w:rsidRDefault="0085446D" w:rsidP="0085446D">
      <w:pPr>
        <w:rPr>
          <w:rFonts w:ascii="Arial" w:hAnsi="Arial" w:cs="Aria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  <w:gridCol w:w="2439"/>
        <w:gridCol w:w="2381"/>
      </w:tblGrid>
      <w:tr w:rsidR="006D48F5" w:rsidRPr="00233A7A" w14:paraId="62EDB9AB" w14:textId="77777777" w:rsidTr="006D48F5">
        <w:trPr>
          <w:jc w:val="center"/>
        </w:trPr>
        <w:tc>
          <w:tcPr>
            <w:tcW w:w="1838" w:type="dxa"/>
            <w:vAlign w:val="center"/>
          </w:tcPr>
          <w:p w14:paraId="2899A9C8" w14:textId="77777777" w:rsidR="0085446D" w:rsidRPr="006D48F5" w:rsidRDefault="0085446D" w:rsidP="006D48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48F5">
              <w:rPr>
                <w:rFonts w:ascii="Arial" w:hAnsi="Arial" w:cs="Arial"/>
                <w:b/>
                <w:bCs/>
              </w:rPr>
              <w:t>Criterio</w:t>
            </w:r>
          </w:p>
        </w:tc>
        <w:tc>
          <w:tcPr>
            <w:tcW w:w="2693" w:type="dxa"/>
            <w:vAlign w:val="center"/>
          </w:tcPr>
          <w:p w14:paraId="2A1331CD" w14:textId="77777777" w:rsidR="0085446D" w:rsidRPr="006D48F5" w:rsidRDefault="0085446D" w:rsidP="006D48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48F5">
              <w:rPr>
                <w:rFonts w:ascii="Arial" w:hAnsi="Arial" w:cs="Arial"/>
                <w:b/>
                <w:bCs/>
              </w:rPr>
              <w:t>Excelente (2 puntos)</w:t>
            </w:r>
          </w:p>
        </w:tc>
        <w:tc>
          <w:tcPr>
            <w:tcW w:w="2439" w:type="dxa"/>
            <w:vAlign w:val="center"/>
          </w:tcPr>
          <w:p w14:paraId="3D6A5EA3" w14:textId="77777777" w:rsidR="0085446D" w:rsidRPr="006D48F5" w:rsidRDefault="0085446D" w:rsidP="006D48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48F5">
              <w:rPr>
                <w:rFonts w:ascii="Arial" w:hAnsi="Arial" w:cs="Arial"/>
                <w:b/>
                <w:bCs/>
              </w:rPr>
              <w:t>Adecuado (1 punto)</w:t>
            </w:r>
          </w:p>
        </w:tc>
        <w:tc>
          <w:tcPr>
            <w:tcW w:w="2381" w:type="dxa"/>
            <w:vAlign w:val="center"/>
          </w:tcPr>
          <w:p w14:paraId="34BD72E6" w14:textId="77777777" w:rsidR="0085446D" w:rsidRPr="006D48F5" w:rsidRDefault="0085446D" w:rsidP="006D48F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D48F5">
              <w:rPr>
                <w:rFonts w:ascii="Arial" w:hAnsi="Arial" w:cs="Arial"/>
                <w:b/>
                <w:bCs/>
              </w:rPr>
              <w:t>Insuficiente</w:t>
            </w:r>
            <w:proofErr w:type="spellEnd"/>
            <w:r w:rsidRPr="006D48F5">
              <w:rPr>
                <w:rFonts w:ascii="Arial" w:hAnsi="Arial" w:cs="Arial"/>
                <w:b/>
                <w:bCs/>
              </w:rPr>
              <w:t xml:space="preserve"> (0 puntos)</w:t>
            </w:r>
          </w:p>
        </w:tc>
      </w:tr>
      <w:tr w:rsidR="006D48F5" w:rsidRPr="00233A7A" w14:paraId="0B869AAA" w14:textId="77777777" w:rsidTr="006D48F5">
        <w:trPr>
          <w:jc w:val="center"/>
        </w:trPr>
        <w:tc>
          <w:tcPr>
            <w:tcW w:w="1838" w:type="dxa"/>
            <w:vAlign w:val="center"/>
          </w:tcPr>
          <w:p w14:paraId="54F8C656" w14:textId="77777777" w:rsidR="0085446D" w:rsidRPr="006D48F5" w:rsidRDefault="0085446D" w:rsidP="006D48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48F5">
              <w:rPr>
                <w:rFonts w:ascii="Arial" w:hAnsi="Arial" w:cs="Arial"/>
                <w:b/>
                <w:bCs/>
              </w:rPr>
              <w:t>Dominio conceptual</w:t>
            </w:r>
          </w:p>
        </w:tc>
        <w:tc>
          <w:tcPr>
            <w:tcW w:w="2693" w:type="dxa"/>
          </w:tcPr>
          <w:p w14:paraId="66DDBCB0" w14:textId="3777FC86" w:rsidR="0085446D" w:rsidRPr="00233A7A" w:rsidRDefault="0085446D" w:rsidP="009E3383">
            <w:pPr>
              <w:rPr>
                <w:rFonts w:ascii="Arial" w:hAnsi="Arial" w:cs="Arial"/>
              </w:rPr>
            </w:pPr>
            <w:r w:rsidRPr="00233A7A">
              <w:rPr>
                <w:rFonts w:ascii="Arial" w:hAnsi="Arial" w:cs="Arial"/>
              </w:rPr>
              <w:t>Explicaciones</w:t>
            </w:r>
            <w:r w:rsidR="006D48F5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completas</w:t>
            </w:r>
            <w:proofErr w:type="spellEnd"/>
            <w:r w:rsidRPr="00233A7A">
              <w:rPr>
                <w:rFonts w:ascii="Arial" w:hAnsi="Arial" w:cs="Arial"/>
              </w:rPr>
              <w:t xml:space="preserve">, </w:t>
            </w:r>
            <w:proofErr w:type="spellStart"/>
            <w:r w:rsidRPr="00233A7A">
              <w:rPr>
                <w:rFonts w:ascii="Arial" w:hAnsi="Arial" w:cs="Arial"/>
              </w:rPr>
              <w:t>rigurosas</w:t>
            </w:r>
            <w:proofErr w:type="spellEnd"/>
            <w:r w:rsidRPr="00233A7A">
              <w:rPr>
                <w:rFonts w:ascii="Arial" w:hAnsi="Arial" w:cs="Arial"/>
              </w:rPr>
              <w:t xml:space="preserve"> y sin </w:t>
            </w:r>
            <w:proofErr w:type="spellStart"/>
            <w:r w:rsidRPr="00233A7A">
              <w:rPr>
                <w:rFonts w:ascii="Arial" w:hAnsi="Arial" w:cs="Arial"/>
              </w:rPr>
              <w:t>errores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científicos</w:t>
            </w:r>
            <w:proofErr w:type="spellEnd"/>
            <w:r w:rsidRPr="00233A7A">
              <w:rPr>
                <w:rFonts w:ascii="Arial" w:hAnsi="Arial" w:cs="Arial"/>
              </w:rPr>
              <w:t>.</w:t>
            </w:r>
          </w:p>
        </w:tc>
        <w:tc>
          <w:tcPr>
            <w:tcW w:w="2439" w:type="dxa"/>
          </w:tcPr>
          <w:p w14:paraId="639C97E8" w14:textId="77777777" w:rsidR="0085446D" w:rsidRPr="00233A7A" w:rsidRDefault="0085446D" w:rsidP="009E3383">
            <w:pPr>
              <w:rPr>
                <w:rFonts w:ascii="Arial" w:hAnsi="Arial" w:cs="Arial"/>
              </w:rPr>
            </w:pPr>
            <w:proofErr w:type="spellStart"/>
            <w:r w:rsidRPr="00233A7A">
              <w:rPr>
                <w:rFonts w:ascii="Arial" w:hAnsi="Arial" w:cs="Arial"/>
              </w:rPr>
              <w:t>Contenido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correcto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pero</w:t>
            </w:r>
            <w:proofErr w:type="spellEnd"/>
            <w:r w:rsidRPr="00233A7A">
              <w:rPr>
                <w:rFonts w:ascii="Arial" w:hAnsi="Arial" w:cs="Arial"/>
              </w:rPr>
              <w:t xml:space="preserve"> poco </w:t>
            </w:r>
            <w:proofErr w:type="spellStart"/>
            <w:r w:rsidRPr="00233A7A">
              <w:rPr>
                <w:rFonts w:ascii="Arial" w:hAnsi="Arial" w:cs="Arial"/>
              </w:rPr>
              <w:t>desarrollado</w:t>
            </w:r>
            <w:proofErr w:type="spellEnd"/>
            <w:r w:rsidRPr="00233A7A">
              <w:rPr>
                <w:rFonts w:ascii="Arial" w:hAnsi="Arial" w:cs="Arial"/>
              </w:rPr>
              <w:t>.</w:t>
            </w:r>
          </w:p>
        </w:tc>
        <w:tc>
          <w:tcPr>
            <w:tcW w:w="2381" w:type="dxa"/>
          </w:tcPr>
          <w:p w14:paraId="097C95AC" w14:textId="77777777" w:rsidR="0085446D" w:rsidRPr="00233A7A" w:rsidRDefault="0085446D" w:rsidP="009E3383">
            <w:pPr>
              <w:rPr>
                <w:rFonts w:ascii="Arial" w:hAnsi="Arial" w:cs="Arial"/>
              </w:rPr>
            </w:pPr>
            <w:proofErr w:type="spellStart"/>
            <w:r w:rsidRPr="00233A7A">
              <w:rPr>
                <w:rFonts w:ascii="Arial" w:hAnsi="Arial" w:cs="Arial"/>
              </w:rPr>
              <w:t>Errores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conceptuales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relevantes</w:t>
            </w:r>
            <w:proofErr w:type="spellEnd"/>
            <w:r w:rsidRPr="00233A7A">
              <w:rPr>
                <w:rFonts w:ascii="Arial" w:hAnsi="Arial" w:cs="Arial"/>
              </w:rPr>
              <w:t>.</w:t>
            </w:r>
          </w:p>
        </w:tc>
      </w:tr>
      <w:tr w:rsidR="006D48F5" w:rsidRPr="00233A7A" w14:paraId="0A610733" w14:textId="77777777" w:rsidTr="006D48F5">
        <w:trPr>
          <w:jc w:val="center"/>
        </w:trPr>
        <w:tc>
          <w:tcPr>
            <w:tcW w:w="1838" w:type="dxa"/>
            <w:vAlign w:val="center"/>
          </w:tcPr>
          <w:p w14:paraId="45E8218E" w14:textId="77777777" w:rsidR="0085446D" w:rsidRPr="006D48F5" w:rsidRDefault="0085446D" w:rsidP="006D48F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D48F5">
              <w:rPr>
                <w:rFonts w:ascii="Arial" w:hAnsi="Arial" w:cs="Arial"/>
                <w:b/>
                <w:bCs/>
              </w:rPr>
              <w:t>Clasificación</w:t>
            </w:r>
            <w:proofErr w:type="spellEnd"/>
            <w:r w:rsidRPr="006D48F5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6D48F5">
              <w:rPr>
                <w:rFonts w:ascii="Arial" w:hAnsi="Arial" w:cs="Arial"/>
                <w:b/>
                <w:bCs/>
              </w:rPr>
              <w:t>funciones</w:t>
            </w:r>
            <w:proofErr w:type="spellEnd"/>
          </w:p>
        </w:tc>
        <w:tc>
          <w:tcPr>
            <w:tcW w:w="2693" w:type="dxa"/>
          </w:tcPr>
          <w:p w14:paraId="755C2E75" w14:textId="77777777" w:rsidR="0085446D" w:rsidRPr="00233A7A" w:rsidRDefault="0085446D" w:rsidP="009E3383">
            <w:pPr>
              <w:rPr>
                <w:rFonts w:ascii="Arial" w:hAnsi="Arial" w:cs="Arial"/>
              </w:rPr>
            </w:pPr>
            <w:proofErr w:type="spellStart"/>
            <w:r w:rsidRPr="00233A7A">
              <w:rPr>
                <w:rFonts w:ascii="Arial" w:hAnsi="Arial" w:cs="Arial"/>
              </w:rPr>
              <w:t>Diferencia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claramente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tipos</w:t>
            </w:r>
            <w:proofErr w:type="spellEnd"/>
            <w:r w:rsidRPr="00233A7A">
              <w:rPr>
                <w:rFonts w:ascii="Arial" w:hAnsi="Arial" w:cs="Arial"/>
              </w:rPr>
              <w:t xml:space="preserve"> de sales y </w:t>
            </w:r>
            <w:proofErr w:type="spellStart"/>
            <w:r w:rsidRPr="00233A7A">
              <w:rPr>
                <w:rFonts w:ascii="Arial" w:hAnsi="Arial" w:cs="Arial"/>
              </w:rPr>
              <w:t>relaciona</w:t>
            </w:r>
            <w:proofErr w:type="spellEnd"/>
            <w:r w:rsidRPr="00233A7A">
              <w:rPr>
                <w:rFonts w:ascii="Arial" w:hAnsi="Arial" w:cs="Arial"/>
              </w:rPr>
              <w:t xml:space="preserve"> con </w:t>
            </w:r>
            <w:proofErr w:type="spellStart"/>
            <w:r w:rsidRPr="00233A7A">
              <w:rPr>
                <w:rFonts w:ascii="Arial" w:hAnsi="Arial" w:cs="Arial"/>
              </w:rPr>
              <w:t>funciones</w:t>
            </w:r>
            <w:proofErr w:type="spellEnd"/>
            <w:r w:rsidRPr="00233A7A">
              <w:rPr>
                <w:rFonts w:ascii="Arial" w:hAnsi="Arial" w:cs="Arial"/>
              </w:rPr>
              <w:t>.</w:t>
            </w:r>
          </w:p>
        </w:tc>
        <w:tc>
          <w:tcPr>
            <w:tcW w:w="2439" w:type="dxa"/>
          </w:tcPr>
          <w:p w14:paraId="6C6F3197" w14:textId="77777777" w:rsidR="0085446D" w:rsidRPr="00233A7A" w:rsidRDefault="0085446D" w:rsidP="009E3383">
            <w:pPr>
              <w:rPr>
                <w:rFonts w:ascii="Arial" w:hAnsi="Arial" w:cs="Arial"/>
              </w:rPr>
            </w:pPr>
            <w:proofErr w:type="spellStart"/>
            <w:r w:rsidRPr="00233A7A">
              <w:rPr>
                <w:rFonts w:ascii="Arial" w:hAnsi="Arial" w:cs="Arial"/>
              </w:rPr>
              <w:t>Diferenciación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parcial</w:t>
            </w:r>
            <w:proofErr w:type="spellEnd"/>
            <w:r w:rsidRPr="00233A7A">
              <w:rPr>
                <w:rFonts w:ascii="Arial" w:hAnsi="Arial" w:cs="Arial"/>
              </w:rPr>
              <w:t xml:space="preserve"> o poco </w:t>
            </w:r>
            <w:proofErr w:type="spellStart"/>
            <w:r w:rsidRPr="00233A7A">
              <w:rPr>
                <w:rFonts w:ascii="Arial" w:hAnsi="Arial" w:cs="Arial"/>
              </w:rPr>
              <w:t>argumentada</w:t>
            </w:r>
            <w:proofErr w:type="spellEnd"/>
            <w:r w:rsidRPr="00233A7A">
              <w:rPr>
                <w:rFonts w:ascii="Arial" w:hAnsi="Arial" w:cs="Arial"/>
              </w:rPr>
              <w:t>.</w:t>
            </w:r>
          </w:p>
        </w:tc>
        <w:tc>
          <w:tcPr>
            <w:tcW w:w="2381" w:type="dxa"/>
          </w:tcPr>
          <w:p w14:paraId="00CE6E10" w14:textId="77777777" w:rsidR="0085446D" w:rsidRPr="00233A7A" w:rsidRDefault="0085446D" w:rsidP="009E3383">
            <w:pPr>
              <w:rPr>
                <w:rFonts w:ascii="Arial" w:hAnsi="Arial" w:cs="Arial"/>
              </w:rPr>
            </w:pPr>
            <w:proofErr w:type="spellStart"/>
            <w:r w:rsidRPr="00233A7A">
              <w:rPr>
                <w:rFonts w:ascii="Arial" w:hAnsi="Arial" w:cs="Arial"/>
              </w:rPr>
              <w:t>Confusión</w:t>
            </w:r>
            <w:proofErr w:type="spellEnd"/>
            <w:r w:rsidRPr="00233A7A">
              <w:rPr>
                <w:rFonts w:ascii="Arial" w:hAnsi="Arial" w:cs="Arial"/>
              </w:rPr>
              <w:t xml:space="preserve"> entre </w:t>
            </w:r>
            <w:proofErr w:type="spellStart"/>
            <w:r w:rsidRPr="00233A7A">
              <w:rPr>
                <w:rFonts w:ascii="Arial" w:hAnsi="Arial" w:cs="Arial"/>
              </w:rPr>
              <w:t>tipos</w:t>
            </w:r>
            <w:proofErr w:type="spellEnd"/>
            <w:r w:rsidRPr="00233A7A">
              <w:rPr>
                <w:rFonts w:ascii="Arial" w:hAnsi="Arial" w:cs="Arial"/>
              </w:rPr>
              <w:t xml:space="preserve"> o </w:t>
            </w:r>
            <w:proofErr w:type="spellStart"/>
            <w:r w:rsidRPr="00233A7A">
              <w:rPr>
                <w:rFonts w:ascii="Arial" w:hAnsi="Arial" w:cs="Arial"/>
              </w:rPr>
              <w:t>funciones</w:t>
            </w:r>
            <w:proofErr w:type="spellEnd"/>
            <w:r w:rsidRPr="00233A7A">
              <w:rPr>
                <w:rFonts w:ascii="Arial" w:hAnsi="Arial" w:cs="Arial"/>
              </w:rPr>
              <w:t>.</w:t>
            </w:r>
          </w:p>
        </w:tc>
      </w:tr>
      <w:tr w:rsidR="006D48F5" w:rsidRPr="00233A7A" w14:paraId="54FE86B0" w14:textId="77777777" w:rsidTr="006D48F5">
        <w:trPr>
          <w:jc w:val="center"/>
        </w:trPr>
        <w:tc>
          <w:tcPr>
            <w:tcW w:w="1838" w:type="dxa"/>
            <w:vAlign w:val="center"/>
          </w:tcPr>
          <w:p w14:paraId="475DE986" w14:textId="77777777" w:rsidR="0085446D" w:rsidRPr="006D48F5" w:rsidRDefault="0085446D" w:rsidP="006D48F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D48F5">
              <w:rPr>
                <w:rFonts w:ascii="Arial" w:hAnsi="Arial" w:cs="Arial"/>
                <w:b/>
                <w:bCs/>
              </w:rPr>
              <w:t>Relación</w:t>
            </w:r>
            <w:proofErr w:type="spellEnd"/>
            <w:r w:rsidRPr="006D48F5">
              <w:rPr>
                <w:rFonts w:ascii="Arial" w:hAnsi="Arial" w:cs="Arial"/>
                <w:b/>
                <w:bCs/>
              </w:rPr>
              <w:t xml:space="preserve"> con </w:t>
            </w:r>
            <w:proofErr w:type="spellStart"/>
            <w:r w:rsidRPr="006D48F5">
              <w:rPr>
                <w:rFonts w:ascii="Arial" w:hAnsi="Arial" w:cs="Arial"/>
                <w:b/>
                <w:bCs/>
              </w:rPr>
              <w:t>actividad</w:t>
            </w:r>
            <w:proofErr w:type="spellEnd"/>
            <w:r w:rsidRPr="006D48F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D48F5">
              <w:rPr>
                <w:rFonts w:ascii="Arial" w:hAnsi="Arial" w:cs="Arial"/>
                <w:b/>
                <w:bCs/>
              </w:rPr>
              <w:t>celular</w:t>
            </w:r>
            <w:proofErr w:type="spellEnd"/>
          </w:p>
        </w:tc>
        <w:tc>
          <w:tcPr>
            <w:tcW w:w="2693" w:type="dxa"/>
          </w:tcPr>
          <w:p w14:paraId="78D48F48" w14:textId="77777777" w:rsidR="0085446D" w:rsidRPr="00233A7A" w:rsidRDefault="0085446D" w:rsidP="009E3383">
            <w:pPr>
              <w:rPr>
                <w:rFonts w:ascii="Arial" w:hAnsi="Arial" w:cs="Arial"/>
              </w:rPr>
            </w:pPr>
            <w:proofErr w:type="spellStart"/>
            <w:r w:rsidRPr="00233A7A">
              <w:rPr>
                <w:rFonts w:ascii="Arial" w:hAnsi="Arial" w:cs="Arial"/>
              </w:rPr>
              <w:t>Relaciona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iones</w:t>
            </w:r>
            <w:proofErr w:type="spellEnd"/>
            <w:r w:rsidRPr="00233A7A">
              <w:rPr>
                <w:rFonts w:ascii="Arial" w:hAnsi="Arial" w:cs="Arial"/>
              </w:rPr>
              <w:t xml:space="preserve"> con </w:t>
            </w:r>
            <w:proofErr w:type="spellStart"/>
            <w:r w:rsidRPr="00233A7A">
              <w:rPr>
                <w:rFonts w:ascii="Arial" w:hAnsi="Arial" w:cs="Arial"/>
              </w:rPr>
              <w:t>procesos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fisiológicos</w:t>
            </w:r>
            <w:proofErr w:type="spellEnd"/>
            <w:r w:rsidRPr="00233A7A">
              <w:rPr>
                <w:rFonts w:ascii="Arial" w:hAnsi="Arial" w:cs="Arial"/>
              </w:rPr>
              <w:t xml:space="preserve"> de forma </w:t>
            </w:r>
            <w:proofErr w:type="spellStart"/>
            <w:r w:rsidRPr="00233A7A">
              <w:rPr>
                <w:rFonts w:ascii="Arial" w:hAnsi="Arial" w:cs="Arial"/>
              </w:rPr>
              <w:t>precisa</w:t>
            </w:r>
            <w:proofErr w:type="spellEnd"/>
            <w:r w:rsidRPr="00233A7A">
              <w:rPr>
                <w:rFonts w:ascii="Arial" w:hAnsi="Arial" w:cs="Arial"/>
              </w:rPr>
              <w:t>.</w:t>
            </w:r>
          </w:p>
        </w:tc>
        <w:tc>
          <w:tcPr>
            <w:tcW w:w="2439" w:type="dxa"/>
          </w:tcPr>
          <w:p w14:paraId="0D89BE56" w14:textId="77777777" w:rsidR="0085446D" w:rsidRPr="00233A7A" w:rsidRDefault="0085446D" w:rsidP="009E3383">
            <w:pPr>
              <w:rPr>
                <w:rFonts w:ascii="Arial" w:hAnsi="Arial" w:cs="Arial"/>
              </w:rPr>
            </w:pPr>
            <w:proofErr w:type="spellStart"/>
            <w:r w:rsidRPr="00233A7A">
              <w:rPr>
                <w:rFonts w:ascii="Arial" w:hAnsi="Arial" w:cs="Arial"/>
              </w:rPr>
              <w:t>Relación</w:t>
            </w:r>
            <w:proofErr w:type="spellEnd"/>
            <w:r w:rsidRPr="00233A7A">
              <w:rPr>
                <w:rFonts w:ascii="Arial" w:hAnsi="Arial" w:cs="Arial"/>
              </w:rPr>
              <w:t xml:space="preserve"> general o superficial.</w:t>
            </w:r>
          </w:p>
        </w:tc>
        <w:tc>
          <w:tcPr>
            <w:tcW w:w="2381" w:type="dxa"/>
          </w:tcPr>
          <w:p w14:paraId="7857A269" w14:textId="77777777" w:rsidR="0085446D" w:rsidRPr="00233A7A" w:rsidRDefault="0085446D" w:rsidP="009E3383">
            <w:pPr>
              <w:rPr>
                <w:rFonts w:ascii="Arial" w:hAnsi="Arial" w:cs="Arial"/>
              </w:rPr>
            </w:pPr>
            <w:r w:rsidRPr="00233A7A">
              <w:rPr>
                <w:rFonts w:ascii="Arial" w:hAnsi="Arial" w:cs="Arial"/>
              </w:rPr>
              <w:t xml:space="preserve">No </w:t>
            </w:r>
            <w:proofErr w:type="spellStart"/>
            <w:r w:rsidRPr="00233A7A">
              <w:rPr>
                <w:rFonts w:ascii="Arial" w:hAnsi="Arial" w:cs="Arial"/>
              </w:rPr>
              <w:t>establece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relación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adecuada</w:t>
            </w:r>
            <w:proofErr w:type="spellEnd"/>
            <w:r w:rsidRPr="00233A7A">
              <w:rPr>
                <w:rFonts w:ascii="Arial" w:hAnsi="Arial" w:cs="Arial"/>
              </w:rPr>
              <w:t>.</w:t>
            </w:r>
          </w:p>
        </w:tc>
      </w:tr>
      <w:tr w:rsidR="006D48F5" w:rsidRPr="00233A7A" w14:paraId="3177E1F4" w14:textId="77777777" w:rsidTr="006D48F5">
        <w:trPr>
          <w:jc w:val="center"/>
        </w:trPr>
        <w:tc>
          <w:tcPr>
            <w:tcW w:w="1838" w:type="dxa"/>
            <w:vAlign w:val="center"/>
          </w:tcPr>
          <w:p w14:paraId="4381E108" w14:textId="77777777" w:rsidR="0085446D" w:rsidRPr="006D48F5" w:rsidRDefault="0085446D" w:rsidP="006D48F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D48F5">
              <w:rPr>
                <w:rFonts w:ascii="Arial" w:hAnsi="Arial" w:cs="Arial"/>
                <w:b/>
                <w:bCs/>
              </w:rPr>
              <w:t>Aplicación</w:t>
            </w:r>
            <w:proofErr w:type="spellEnd"/>
            <w:r w:rsidRPr="006D48F5">
              <w:rPr>
                <w:rFonts w:ascii="Arial" w:hAnsi="Arial" w:cs="Arial"/>
                <w:b/>
                <w:bCs/>
              </w:rPr>
              <w:t xml:space="preserve"> a la </w:t>
            </w:r>
            <w:proofErr w:type="spellStart"/>
            <w:r w:rsidRPr="006D48F5">
              <w:rPr>
                <w:rFonts w:ascii="Arial" w:hAnsi="Arial" w:cs="Arial"/>
                <w:b/>
                <w:bCs/>
              </w:rPr>
              <w:t>salud</w:t>
            </w:r>
            <w:proofErr w:type="spellEnd"/>
          </w:p>
        </w:tc>
        <w:tc>
          <w:tcPr>
            <w:tcW w:w="2693" w:type="dxa"/>
          </w:tcPr>
          <w:p w14:paraId="68A2DA9A" w14:textId="77777777" w:rsidR="0085446D" w:rsidRPr="00233A7A" w:rsidRDefault="0085446D" w:rsidP="009E3383">
            <w:pPr>
              <w:rPr>
                <w:rFonts w:ascii="Arial" w:hAnsi="Arial" w:cs="Arial"/>
              </w:rPr>
            </w:pPr>
            <w:proofErr w:type="spellStart"/>
            <w:r w:rsidRPr="00233A7A">
              <w:rPr>
                <w:rFonts w:ascii="Arial" w:hAnsi="Arial" w:cs="Arial"/>
              </w:rPr>
              <w:t>Análisis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fundamentado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biológicamente</w:t>
            </w:r>
            <w:proofErr w:type="spellEnd"/>
            <w:r w:rsidRPr="00233A7A">
              <w:rPr>
                <w:rFonts w:ascii="Arial" w:hAnsi="Arial" w:cs="Arial"/>
              </w:rPr>
              <w:t>.</w:t>
            </w:r>
          </w:p>
        </w:tc>
        <w:tc>
          <w:tcPr>
            <w:tcW w:w="2439" w:type="dxa"/>
          </w:tcPr>
          <w:p w14:paraId="4AA938F6" w14:textId="77777777" w:rsidR="0085446D" w:rsidRPr="00233A7A" w:rsidRDefault="0085446D" w:rsidP="009E3383">
            <w:pPr>
              <w:rPr>
                <w:rFonts w:ascii="Arial" w:hAnsi="Arial" w:cs="Arial"/>
              </w:rPr>
            </w:pPr>
            <w:proofErr w:type="spellStart"/>
            <w:r w:rsidRPr="00233A7A">
              <w:rPr>
                <w:rFonts w:ascii="Arial" w:hAnsi="Arial" w:cs="Arial"/>
              </w:rPr>
              <w:t>Aplicación</w:t>
            </w:r>
            <w:proofErr w:type="spellEnd"/>
            <w:r w:rsidRPr="00233A7A">
              <w:rPr>
                <w:rFonts w:ascii="Arial" w:hAnsi="Arial" w:cs="Arial"/>
              </w:rPr>
              <w:t xml:space="preserve"> poco </w:t>
            </w:r>
            <w:proofErr w:type="spellStart"/>
            <w:r w:rsidRPr="00233A7A">
              <w:rPr>
                <w:rFonts w:ascii="Arial" w:hAnsi="Arial" w:cs="Arial"/>
              </w:rPr>
              <w:t>desarrollada</w:t>
            </w:r>
            <w:proofErr w:type="spellEnd"/>
            <w:r w:rsidRPr="00233A7A">
              <w:rPr>
                <w:rFonts w:ascii="Arial" w:hAnsi="Arial" w:cs="Arial"/>
              </w:rPr>
              <w:t>.</w:t>
            </w:r>
          </w:p>
        </w:tc>
        <w:tc>
          <w:tcPr>
            <w:tcW w:w="2381" w:type="dxa"/>
          </w:tcPr>
          <w:p w14:paraId="58FB083D" w14:textId="77777777" w:rsidR="0085446D" w:rsidRPr="00233A7A" w:rsidRDefault="0085446D" w:rsidP="009E3383">
            <w:pPr>
              <w:rPr>
                <w:rFonts w:ascii="Arial" w:hAnsi="Arial" w:cs="Arial"/>
              </w:rPr>
            </w:pPr>
            <w:proofErr w:type="spellStart"/>
            <w:r w:rsidRPr="00233A7A">
              <w:rPr>
                <w:rFonts w:ascii="Arial" w:hAnsi="Arial" w:cs="Arial"/>
              </w:rPr>
              <w:t>Explicación</w:t>
            </w:r>
            <w:proofErr w:type="spellEnd"/>
            <w:r w:rsidRPr="00233A7A">
              <w:rPr>
                <w:rFonts w:ascii="Arial" w:hAnsi="Arial" w:cs="Arial"/>
              </w:rPr>
              <w:t xml:space="preserve"> sin base </w:t>
            </w:r>
            <w:proofErr w:type="spellStart"/>
            <w:r w:rsidRPr="00233A7A">
              <w:rPr>
                <w:rFonts w:ascii="Arial" w:hAnsi="Arial" w:cs="Arial"/>
              </w:rPr>
              <w:t>científica</w:t>
            </w:r>
            <w:proofErr w:type="spellEnd"/>
            <w:r w:rsidRPr="00233A7A">
              <w:rPr>
                <w:rFonts w:ascii="Arial" w:hAnsi="Arial" w:cs="Arial"/>
              </w:rPr>
              <w:t>.</w:t>
            </w:r>
          </w:p>
        </w:tc>
      </w:tr>
      <w:tr w:rsidR="006D48F5" w:rsidRPr="00233A7A" w14:paraId="44B1C60F" w14:textId="77777777" w:rsidTr="006D48F5">
        <w:trPr>
          <w:jc w:val="center"/>
        </w:trPr>
        <w:tc>
          <w:tcPr>
            <w:tcW w:w="1838" w:type="dxa"/>
            <w:vAlign w:val="center"/>
          </w:tcPr>
          <w:p w14:paraId="5F2426A7" w14:textId="77777777" w:rsidR="0085446D" w:rsidRPr="006D48F5" w:rsidRDefault="0085446D" w:rsidP="006D48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48F5">
              <w:rPr>
                <w:rFonts w:ascii="Arial" w:hAnsi="Arial" w:cs="Arial"/>
                <w:b/>
                <w:bCs/>
              </w:rPr>
              <w:t xml:space="preserve">Organización y </w:t>
            </w:r>
            <w:proofErr w:type="spellStart"/>
            <w:r w:rsidRPr="006D48F5">
              <w:rPr>
                <w:rFonts w:ascii="Arial" w:hAnsi="Arial" w:cs="Arial"/>
                <w:b/>
                <w:bCs/>
              </w:rPr>
              <w:t>terminología</w:t>
            </w:r>
            <w:proofErr w:type="spellEnd"/>
          </w:p>
        </w:tc>
        <w:tc>
          <w:tcPr>
            <w:tcW w:w="2693" w:type="dxa"/>
          </w:tcPr>
          <w:p w14:paraId="08EBCCC8" w14:textId="77777777" w:rsidR="0085446D" w:rsidRPr="00233A7A" w:rsidRDefault="0085446D" w:rsidP="009E3383">
            <w:pPr>
              <w:rPr>
                <w:rFonts w:ascii="Arial" w:hAnsi="Arial" w:cs="Arial"/>
              </w:rPr>
            </w:pPr>
            <w:proofErr w:type="spellStart"/>
            <w:r w:rsidRPr="00233A7A">
              <w:rPr>
                <w:rFonts w:ascii="Arial" w:hAnsi="Arial" w:cs="Arial"/>
              </w:rPr>
              <w:t>Estructura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clara</w:t>
            </w:r>
            <w:proofErr w:type="spellEnd"/>
            <w:r w:rsidRPr="00233A7A">
              <w:rPr>
                <w:rFonts w:ascii="Arial" w:hAnsi="Arial" w:cs="Arial"/>
              </w:rPr>
              <w:t xml:space="preserve"> y </w:t>
            </w:r>
            <w:proofErr w:type="spellStart"/>
            <w:r w:rsidRPr="00233A7A">
              <w:rPr>
                <w:rFonts w:ascii="Arial" w:hAnsi="Arial" w:cs="Arial"/>
              </w:rPr>
              <w:t>vocabulario</w:t>
            </w:r>
            <w:proofErr w:type="spellEnd"/>
            <w:r w:rsidRPr="00233A7A">
              <w:rPr>
                <w:rFonts w:ascii="Arial" w:hAnsi="Arial" w:cs="Arial"/>
              </w:rPr>
              <w:t xml:space="preserve"> científico </w:t>
            </w:r>
            <w:proofErr w:type="spellStart"/>
            <w:r w:rsidRPr="00233A7A">
              <w:rPr>
                <w:rFonts w:ascii="Arial" w:hAnsi="Arial" w:cs="Arial"/>
              </w:rPr>
              <w:t>preciso</w:t>
            </w:r>
            <w:proofErr w:type="spellEnd"/>
            <w:r w:rsidRPr="00233A7A">
              <w:rPr>
                <w:rFonts w:ascii="Arial" w:hAnsi="Arial" w:cs="Arial"/>
              </w:rPr>
              <w:t>.</w:t>
            </w:r>
          </w:p>
        </w:tc>
        <w:tc>
          <w:tcPr>
            <w:tcW w:w="2439" w:type="dxa"/>
          </w:tcPr>
          <w:p w14:paraId="591BCEA6" w14:textId="77777777" w:rsidR="0085446D" w:rsidRPr="00233A7A" w:rsidRDefault="0085446D" w:rsidP="009E3383">
            <w:pPr>
              <w:rPr>
                <w:rFonts w:ascii="Arial" w:hAnsi="Arial" w:cs="Arial"/>
              </w:rPr>
            </w:pPr>
            <w:proofErr w:type="spellStart"/>
            <w:r w:rsidRPr="00233A7A">
              <w:rPr>
                <w:rFonts w:ascii="Arial" w:hAnsi="Arial" w:cs="Arial"/>
              </w:rPr>
              <w:t>Algunas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imprecisiones</w:t>
            </w:r>
            <w:proofErr w:type="spellEnd"/>
            <w:r w:rsidRPr="00233A7A">
              <w:rPr>
                <w:rFonts w:ascii="Arial" w:hAnsi="Arial" w:cs="Arial"/>
              </w:rPr>
              <w:t xml:space="preserve"> o </w:t>
            </w:r>
            <w:proofErr w:type="spellStart"/>
            <w:r w:rsidRPr="00233A7A">
              <w:rPr>
                <w:rFonts w:ascii="Arial" w:hAnsi="Arial" w:cs="Arial"/>
              </w:rPr>
              <w:t>estructura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mejorable</w:t>
            </w:r>
            <w:proofErr w:type="spellEnd"/>
            <w:r w:rsidRPr="00233A7A">
              <w:rPr>
                <w:rFonts w:ascii="Arial" w:hAnsi="Arial" w:cs="Arial"/>
              </w:rPr>
              <w:t>.</w:t>
            </w:r>
          </w:p>
        </w:tc>
        <w:tc>
          <w:tcPr>
            <w:tcW w:w="2381" w:type="dxa"/>
          </w:tcPr>
          <w:p w14:paraId="1AD3A6C6" w14:textId="77777777" w:rsidR="0085446D" w:rsidRPr="00233A7A" w:rsidRDefault="0085446D" w:rsidP="009E3383">
            <w:pPr>
              <w:rPr>
                <w:rFonts w:ascii="Arial" w:hAnsi="Arial" w:cs="Arial"/>
              </w:rPr>
            </w:pPr>
            <w:proofErr w:type="spellStart"/>
            <w:r w:rsidRPr="00233A7A">
              <w:rPr>
                <w:rFonts w:ascii="Arial" w:hAnsi="Arial" w:cs="Arial"/>
              </w:rPr>
              <w:t>Texto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desorganizado</w:t>
            </w:r>
            <w:proofErr w:type="spellEnd"/>
            <w:r w:rsidRPr="00233A7A">
              <w:rPr>
                <w:rFonts w:ascii="Arial" w:hAnsi="Arial" w:cs="Arial"/>
              </w:rPr>
              <w:t xml:space="preserve"> o </w:t>
            </w:r>
            <w:proofErr w:type="spellStart"/>
            <w:r w:rsidRPr="00233A7A">
              <w:rPr>
                <w:rFonts w:ascii="Arial" w:hAnsi="Arial" w:cs="Arial"/>
              </w:rPr>
              <w:t>lenguaje</w:t>
            </w:r>
            <w:proofErr w:type="spellEnd"/>
            <w:r w:rsidRPr="00233A7A">
              <w:rPr>
                <w:rFonts w:ascii="Arial" w:hAnsi="Arial" w:cs="Arial"/>
              </w:rPr>
              <w:t xml:space="preserve"> </w:t>
            </w:r>
            <w:proofErr w:type="spellStart"/>
            <w:r w:rsidRPr="00233A7A">
              <w:rPr>
                <w:rFonts w:ascii="Arial" w:hAnsi="Arial" w:cs="Arial"/>
              </w:rPr>
              <w:t>inadecuado</w:t>
            </w:r>
            <w:proofErr w:type="spellEnd"/>
            <w:r w:rsidRPr="00233A7A">
              <w:rPr>
                <w:rFonts w:ascii="Arial" w:hAnsi="Arial" w:cs="Arial"/>
              </w:rPr>
              <w:t>.</w:t>
            </w:r>
          </w:p>
        </w:tc>
      </w:tr>
    </w:tbl>
    <w:p w14:paraId="7307F5E7" w14:textId="0C0478E2" w:rsidR="0085446D" w:rsidRPr="00233A7A" w:rsidRDefault="0085446D" w:rsidP="0085446D">
      <w:pPr>
        <w:rPr>
          <w:rFonts w:ascii="Arial" w:hAnsi="Arial" w:cs="Arial"/>
        </w:rPr>
      </w:pPr>
      <w:r w:rsidRPr="00233A7A">
        <w:rPr>
          <w:rFonts w:ascii="Arial" w:hAnsi="Arial" w:cs="Arial"/>
        </w:rPr>
        <w:br/>
      </w:r>
      <w:proofErr w:type="spellStart"/>
      <w:r w:rsidRPr="00233A7A">
        <w:rPr>
          <w:rFonts w:ascii="Arial" w:hAnsi="Arial" w:cs="Arial"/>
        </w:rPr>
        <w:t>Puntuación</w:t>
      </w:r>
      <w:proofErr w:type="spellEnd"/>
      <w:r w:rsidRPr="00233A7A">
        <w:rPr>
          <w:rFonts w:ascii="Arial" w:hAnsi="Arial" w:cs="Arial"/>
        </w:rPr>
        <w:t xml:space="preserve"> total </w:t>
      </w:r>
      <w:proofErr w:type="spellStart"/>
      <w:r w:rsidRPr="00233A7A">
        <w:rPr>
          <w:rFonts w:ascii="Arial" w:hAnsi="Arial" w:cs="Arial"/>
        </w:rPr>
        <w:t>máxima</w:t>
      </w:r>
      <w:proofErr w:type="spellEnd"/>
      <w:r w:rsidRPr="00233A7A">
        <w:rPr>
          <w:rFonts w:ascii="Arial" w:hAnsi="Arial" w:cs="Arial"/>
        </w:rPr>
        <w:t>: 10 puntos</w:t>
      </w:r>
      <w:r w:rsidR="006D48F5">
        <w:rPr>
          <w:rFonts w:ascii="Arial" w:hAnsi="Arial" w:cs="Arial"/>
        </w:rPr>
        <w:t>.</w:t>
      </w:r>
    </w:p>
    <w:p w14:paraId="38DF9C51" w14:textId="77777777" w:rsidR="00F1349C" w:rsidRDefault="00F1349C"/>
    <w:sectPr w:rsidR="00F1349C" w:rsidSect="008544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6D"/>
    <w:rsid w:val="004C73F6"/>
    <w:rsid w:val="006D48F5"/>
    <w:rsid w:val="0085446D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1EE76B"/>
  <w15:chartTrackingRefBased/>
  <w15:docId w15:val="{DFCB7600-96BC-074D-9480-00704FAE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6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446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46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446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46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46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446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46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46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46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4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4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4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44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44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44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44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44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44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4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54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446D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54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446D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544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446D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544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4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44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4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Castaño Alcántara</dc:creator>
  <cp:keywords/>
  <dc:description/>
  <cp:lastModifiedBy>Ana Castaño Alcántara</cp:lastModifiedBy>
  <cp:revision>2</cp:revision>
  <dcterms:created xsi:type="dcterms:W3CDTF">2026-02-19T11:29:00Z</dcterms:created>
  <dcterms:modified xsi:type="dcterms:W3CDTF">2026-02-19T11:34:00Z</dcterms:modified>
</cp:coreProperties>
</file>