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FICHAS DE TRABAJO – SALES MINERALES</w:t>
        <w:br/>
        <w:t>Acceso +25 Biología</w:t>
      </w:r>
    </w:p>
    <w:p>
      <w:pPr>
        <w:pStyle w:val="Heading2"/>
      </w:pPr>
      <w:r>
        <w:t>Ficha 1 – Definiciones básicas</w:t>
      </w:r>
    </w:p>
    <w:p>
      <w:r>
        <w:t>1. Define sales minerales.</w:t>
      </w:r>
    </w:p>
    <w:p>
      <w:r>
        <w:t>2. Diferencia sales precipitadas y disueltas.</w:t>
      </w:r>
    </w:p>
    <w:p>
      <w:r>
        <w:t>3. Explica qué es un ion.</w:t>
      </w:r>
    </w:p>
    <w:p>
      <w:pPr>
        <w:pStyle w:val="Heading2"/>
      </w:pPr>
      <w:r>
        <w:t>Ficha 2 – Relación función-estructura</w:t>
      </w:r>
    </w:p>
    <w:p>
      <w:r>
        <w:t>Relaciona cada ion con su función principal:</w:t>
      </w:r>
    </w:p>
    <w:p>
      <w:r>
        <w:t>Na⁺ – ______________________________</w:t>
      </w:r>
    </w:p>
    <w:p>
      <w:r>
        <w:t>K⁺ – ______________________________</w:t>
      </w:r>
    </w:p>
    <w:p>
      <w:r>
        <w:t>Ca²⁺ – ______________________________</w:t>
      </w:r>
    </w:p>
    <w:p>
      <w:r>
        <w:t>Mg²⁺ – ______________________________</w:t>
      </w:r>
    </w:p>
    <w:p>
      <w:r>
        <w:t>Cl⁻ – ______________________________</w:t>
      </w:r>
    </w:p>
    <w:p>
      <w:pPr>
        <w:pStyle w:val="Heading2"/>
      </w:pPr>
      <w:r>
        <w:t>Ficha 3 – Pregunta tipo examen</w:t>
      </w:r>
    </w:p>
    <w:p>
      <w:r>
        <w:t>Desarrolla: 'Funciones biológicas de las sales minerales y su relación con la homeostasis.' (Extensión: 20-25 líneas)</w:t>
      </w:r>
    </w:p>
    <w:p>
      <w:pPr>
        <w:pStyle w:val="Heading2"/>
      </w:pPr>
      <w:r>
        <w:t>Ficha 4 – Aplicación práctica</w:t>
      </w:r>
    </w:p>
    <w:p>
      <w:r>
        <w:t>Explica qué consecuencias puede tener un déficit de calcio y un exceso de sodio desde el punto de vista biológico.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