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Plantilla de Informe – Matemáticas Aplicadas a las CCSS II</w:t>
      </w:r>
    </w:p>
    <w:p>
      <w:r>
        <w:t>Propósito: convertir cálculos de derivadas en recomendaciones económicas claras y justificadas.</w:t>
        <w:br/>
      </w:r>
    </w:p>
    <w:p>
      <w:pPr/>
      <w:r>
        <w:t>1. Título del informe</w:t>
        <w:br/>
        <w:t>(Ej.: “Análisis de producción y previsión de beneficios”)</w:t>
      </w:r>
    </w:p>
    <w:p>
      <w:pPr/>
      <w:r>
        <w:t>2. Situación analizada</w:t>
        <w:br/>
        <w:t>- Breve descripción del contexto empresarial.</w:t>
        <w:br/>
        <w:t>- Variables involucradas: producción, coste, beneficio, demanda, precio.</w:t>
      </w:r>
    </w:p>
    <w:p>
      <w:pPr/>
      <w:r>
        <w:t>3. Datos iniciales y variables económicas</w:t>
        <w:br/>
        <w:t>- Tabla editable con valores conocidos o estimados.</w:t>
        <w:br/>
        <w:t>- Espacio para gráficos de coste, beneficio y demanda.</w:t>
      </w:r>
    </w:p>
    <w:p>
      <w:pPr/>
      <w:r>
        <w:t>4. Interpretación de evolución</w:t>
        <w:br/>
        <w:t>- Analizar crecimiento y decrecimiento usando derivadas.</w:t>
        <w:br/>
        <w:t>- Identificar máximos, mínimos y puntos críticos.</w:t>
        <w:br/>
        <w:t>- Notas de apoyo: 'Punto donde la derivada cambia de signo indica un máximo/mínimo.'</w:t>
      </w:r>
    </w:p>
    <w:p>
      <w:pPr/>
      <w:r>
        <w:t>5. Punto o intervalo más favorable</w:t>
        <w:br/>
        <w:t>- Determinar zona óptima de producción/precio.</w:t>
        <w:br/>
        <w:t>- Justificación basada en análisis de derivadas.</w:t>
      </w:r>
    </w:p>
    <w:p>
      <w:pPr/>
      <w:r>
        <w:t>6. Riesgos y limitaciones detectadas</w:t>
        <w:br/>
        <w:t>- Señalar posibles escenarios desfavorables.</w:t>
        <w:br/>
        <w:t>- Considerar variaciones de demanda, costes imprevistos o límites de capacidad.</w:t>
      </w:r>
    </w:p>
    <w:p>
      <w:pPr/>
      <w:r>
        <w:t>7. Recomendación final</w:t>
        <w:br/>
        <w:t>- Resumen de la decisión sugerida.</w:t>
        <w:br/>
        <w:t>- Argumentación clara, concisa y basada en los cálculos.</w:t>
        <w:br/>
        <w:t>- Formato flexible: texto, esquema, presentación, tabla comparativa.</w:t>
      </w:r>
    </w:p>
    <w:p>
      <w:r>
        <w:br/>
        <w:t>Indicaciones de uso para el alumnado:</w:t>
        <w:br/>
        <w:t>- Cada sección tiene espacios abiertos para completar análisis.</w:t>
        <w:br/>
        <w:t>- Pueden incluir gráficos o imágenes importadas desde `/imagenes_editables/`.</w:t>
        <w:br/>
        <w:t>- Se indica en cada bloque qué saberes básicos se aplican, por ejemplo: cálculo de derivadas, interpretación de crecimiento/decrecimiento, optimización económica.</w:t>
        <w:br/>
        <w:t>- La plantilla sirve tanto para Tarea 1 (producción óptima) como para Tarea 2 (previsión futura).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