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BC0E" w14:textId="56FD9F6A" w:rsidR="002D241A" w:rsidRPr="002D241A" w:rsidRDefault="002D241A" w:rsidP="002D241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_tradnl"/>
          <w14:ligatures w14:val="none"/>
        </w:rPr>
      </w:pPr>
      <w:proofErr w:type="gramStart"/>
      <w:r w:rsidRPr="002D24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_tradnl"/>
          <w14:ligatures w14:val="none"/>
        </w:rPr>
        <w:t>Mini-Tutorial</w:t>
      </w:r>
      <w:proofErr w:type="gramEnd"/>
      <w:r w:rsidRPr="002D24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_tradnl"/>
          <w14:ligatures w14:val="none"/>
        </w:rPr>
        <w:t xml:space="preserve"> Tecnológico: Participar en un Foro Moodle</w:t>
      </w:r>
    </w:p>
    <w:p w14:paraId="12A89014" w14:textId="77777777" w:rsidR="002D241A" w:rsidRPr="002D241A" w:rsidRDefault="002D241A" w:rsidP="002D241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D241A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Identificación:</w:t>
      </w:r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Accede al hilo de debate pinchando en el título.</w:t>
      </w:r>
    </w:p>
    <w:p w14:paraId="67ABFD1F" w14:textId="77777777" w:rsidR="002D241A" w:rsidRPr="002D241A" w:rsidRDefault="002D241A" w:rsidP="002D241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D241A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Réplica:</w:t>
      </w:r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Haz clic en "</w:t>
      </w:r>
      <w:proofErr w:type="spellStart"/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Répondre</w:t>
      </w:r>
      <w:proofErr w:type="spellEnd"/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" (Responder).</w:t>
      </w:r>
    </w:p>
    <w:p w14:paraId="4C1A6E65" w14:textId="77777777" w:rsidR="002D241A" w:rsidRPr="002D241A" w:rsidRDefault="002D241A" w:rsidP="002D241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D241A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Formato:</w:t>
      </w:r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Utiliza las negritas para destacar tus </w:t>
      </w:r>
      <w:r w:rsidRPr="002D241A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conectores lógicos</w:t>
      </w:r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 Esto ayuda a la lectura profesional.</w:t>
      </w:r>
    </w:p>
    <w:p w14:paraId="2D09F441" w14:textId="77777777" w:rsidR="002D241A" w:rsidRPr="002D241A" w:rsidRDefault="002D241A" w:rsidP="002D241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D241A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Envío:</w:t>
      </w:r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Revisa la ortografía con un corrector antes de pulsar "</w:t>
      </w:r>
      <w:proofErr w:type="spellStart"/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Envoyer</w:t>
      </w:r>
      <w:proofErr w:type="spellEnd"/>
      <w:r w:rsidRPr="002D241A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".</w:t>
      </w:r>
    </w:p>
    <w:p w14:paraId="09915E3A" w14:textId="77777777" w:rsidR="007B7BD9" w:rsidRDefault="007B7BD9"/>
    <w:sectPr w:rsidR="007B7BD9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709B"/>
    <w:multiLevelType w:val="multilevel"/>
    <w:tmpl w:val="852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8330A"/>
    <w:multiLevelType w:val="multilevel"/>
    <w:tmpl w:val="9886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abstractNum w:abstractNumId="3" w15:restartNumberingAfterBreak="0">
    <w:nsid w:val="577320CF"/>
    <w:multiLevelType w:val="multilevel"/>
    <w:tmpl w:val="9696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380059">
    <w:abstractNumId w:val="2"/>
  </w:num>
  <w:num w:numId="2" w16cid:durableId="989288808">
    <w:abstractNumId w:val="3"/>
  </w:num>
  <w:num w:numId="3" w16cid:durableId="800612357">
    <w:abstractNumId w:val="0"/>
  </w:num>
  <w:num w:numId="4" w16cid:durableId="109432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07"/>
    <w:rsid w:val="00147986"/>
    <w:rsid w:val="00276407"/>
    <w:rsid w:val="00294288"/>
    <w:rsid w:val="002D241A"/>
    <w:rsid w:val="003C0FA7"/>
    <w:rsid w:val="004963A7"/>
    <w:rsid w:val="00693E4A"/>
    <w:rsid w:val="00695104"/>
    <w:rsid w:val="007B7BD9"/>
    <w:rsid w:val="00845F18"/>
    <w:rsid w:val="008A3E96"/>
    <w:rsid w:val="00927420"/>
    <w:rsid w:val="00B57FC4"/>
    <w:rsid w:val="00B775A1"/>
    <w:rsid w:val="00C07842"/>
    <w:rsid w:val="00CC392C"/>
    <w:rsid w:val="00D77432"/>
    <w:rsid w:val="00DC0C6C"/>
    <w:rsid w:val="00DD7252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E5793"/>
  <w15:chartTrackingRefBased/>
  <w15:docId w15:val="{CE45B3EB-F633-FA4C-9565-370F30D3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6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6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6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6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6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6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2764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27640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640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6407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640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6407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640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6407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276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640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276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640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276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6407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2764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64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6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6407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2764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64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customStyle="1" w:styleId="math-inline">
    <w:name w:val="math-inline"/>
    <w:basedOn w:val="Fuentedeprrafopredeter"/>
    <w:rsid w:val="002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2026-02-15T18:28:00Z</dcterms:created>
  <dcterms:modified xsi:type="dcterms:W3CDTF">2026-02-16T07:54:00Z</dcterms:modified>
</cp:coreProperties>
</file>