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E87C" w14:textId="77777777" w:rsidR="005E6F6C" w:rsidRDefault="005E6F6C"/>
    <w:p w14:paraId="0A270C84" w14:textId="77777777" w:rsidR="005E6F6C" w:rsidRPr="00832214" w:rsidRDefault="005E6F6C" w:rsidP="00832214">
      <w:pPr>
        <w:spacing w:after="100" w:afterAutospacing="1" w:line="240" w:lineRule="auto"/>
        <w:jc w:val="both"/>
        <w:outlineLvl w:val="0"/>
        <w:rPr>
          <w:rFonts w:ascii="Verdana" w:eastAsia="Times New Roman" w:hAnsi="Verdana" w:cs="Arial"/>
          <w:b/>
          <w:bCs/>
          <w:kern w:val="36"/>
          <w:sz w:val="28"/>
          <w:szCs w:val="28"/>
          <w:lang w:eastAsia="es-ES"/>
          <w14:ligatures w14:val="none"/>
        </w:rPr>
      </w:pPr>
      <w:r w:rsidRPr="00832214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s-ES"/>
          <w14:ligatures w14:val="none"/>
        </w:rPr>
        <w:t>🏰</w:t>
      </w:r>
      <w:r w:rsidRPr="00832214">
        <w:rPr>
          <w:rFonts w:ascii="Verdana" w:eastAsia="Times New Roman" w:hAnsi="Verdana" w:cs="Arial"/>
          <w:b/>
          <w:bCs/>
          <w:kern w:val="36"/>
          <w:sz w:val="28"/>
          <w:szCs w:val="28"/>
          <w:lang w:eastAsia="es-ES"/>
          <w14:ligatures w14:val="none"/>
        </w:rPr>
        <w:t xml:space="preserve"> La Sociedad Estamental: "Un lugar para cada uno"</w:t>
      </w:r>
    </w:p>
    <w:p w14:paraId="1717E944" w14:textId="77777777" w:rsidR="005E6F6C" w:rsidRPr="00832214" w:rsidRDefault="005E6F6C" w:rsidP="00832214">
      <w:p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En la Edad Media, la sociedad no se dividía por dinero (como ahora), sino por el </w:t>
      </w: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nacimiento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. Si nacías campesino, morías campesino. A este sistema se le llama </w:t>
      </w: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Sociedad Estamental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.</w:t>
      </w:r>
    </w:p>
    <w:p w14:paraId="0B5C89DB" w14:textId="77777777" w:rsidR="005E6F6C" w:rsidRPr="00832214" w:rsidRDefault="005E6F6C" w:rsidP="00832214">
      <w:p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Se dividía en </w:t>
      </w: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tres grupos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o estamentos, y cada uno tenía una función:</w:t>
      </w:r>
    </w:p>
    <w:p w14:paraId="78215A37" w14:textId="77777777" w:rsidR="005E6F6C" w:rsidRPr="00832214" w:rsidRDefault="005E6F6C" w:rsidP="00832214">
      <w:pPr>
        <w:spacing w:after="100" w:afterAutospacing="1" w:line="24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1. Los que luchan: LA NOBLEZA (</w:t>
      </w:r>
      <w:proofErr w:type="spellStart"/>
      <w:r w:rsidRPr="00832214">
        <w:rPr>
          <w:rFonts w:ascii="Verdana" w:eastAsia="Times New Roman" w:hAnsi="Verdana" w:cs="Arial"/>
          <w:b/>
          <w:bCs/>
          <w:i/>
          <w:iCs/>
          <w:kern w:val="0"/>
          <w:sz w:val="28"/>
          <w:szCs w:val="28"/>
          <w:lang w:eastAsia="es-ES"/>
          <w14:ligatures w14:val="none"/>
        </w:rPr>
        <w:t>Bellatores</w:t>
      </w:r>
      <w:proofErr w:type="spellEnd"/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)</w:t>
      </w:r>
    </w:p>
    <w:p w14:paraId="328EF102" w14:textId="77777777" w:rsidR="005E6F6C" w:rsidRPr="00832214" w:rsidRDefault="005E6F6C" w:rsidP="00832214">
      <w:pPr>
        <w:numPr>
          <w:ilvl w:val="0"/>
          <w:numId w:val="1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Quiénes eran: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Reyes, duques, condes y caballeros.</w:t>
      </w:r>
    </w:p>
    <w:p w14:paraId="30C0AB79" w14:textId="77777777" w:rsidR="005E6F6C" w:rsidRPr="00832214" w:rsidRDefault="005E6F6C" w:rsidP="00832214">
      <w:pPr>
        <w:numPr>
          <w:ilvl w:val="0"/>
          <w:numId w:val="1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Su función: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Defender a la población en caso de guerra.</w:t>
      </w:r>
    </w:p>
    <w:p w14:paraId="6A7F2150" w14:textId="77777777" w:rsidR="005E6F6C" w:rsidRPr="00832214" w:rsidRDefault="005E6F6C" w:rsidP="00832214">
      <w:pPr>
        <w:numPr>
          <w:ilvl w:val="0"/>
          <w:numId w:val="1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Su privilegio: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No pagaban impuestos y eran los dueños de la mayoría de las tierras.</w:t>
      </w:r>
    </w:p>
    <w:p w14:paraId="2A2DEA88" w14:textId="77777777" w:rsidR="005E6F6C" w:rsidRPr="00832214" w:rsidRDefault="005E6F6C" w:rsidP="00832214">
      <w:pPr>
        <w:spacing w:after="100" w:afterAutospacing="1" w:line="24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2. Los que rezan: EL CLERO (</w:t>
      </w:r>
      <w:proofErr w:type="spellStart"/>
      <w:r w:rsidRPr="00832214">
        <w:rPr>
          <w:rFonts w:ascii="Verdana" w:eastAsia="Times New Roman" w:hAnsi="Verdana" w:cs="Arial"/>
          <w:b/>
          <w:bCs/>
          <w:i/>
          <w:iCs/>
          <w:kern w:val="0"/>
          <w:sz w:val="28"/>
          <w:szCs w:val="28"/>
          <w:lang w:eastAsia="es-ES"/>
          <w14:ligatures w14:val="none"/>
        </w:rPr>
        <w:t>Oratores</w:t>
      </w:r>
      <w:proofErr w:type="spellEnd"/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)</w:t>
      </w:r>
    </w:p>
    <w:p w14:paraId="3E8B2F89" w14:textId="77777777" w:rsidR="005E6F6C" w:rsidRPr="00832214" w:rsidRDefault="005E6F6C" w:rsidP="00832214">
      <w:pPr>
        <w:numPr>
          <w:ilvl w:val="0"/>
          <w:numId w:val="2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Quiénes eran: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Miembros de la Iglesia (obispos, monjes, sacerdotes).</w:t>
      </w:r>
    </w:p>
    <w:p w14:paraId="7CAB6339" w14:textId="77777777" w:rsidR="005E6F6C" w:rsidRPr="00832214" w:rsidRDefault="005E6F6C" w:rsidP="00832214">
      <w:pPr>
        <w:numPr>
          <w:ilvl w:val="0"/>
          <w:numId w:val="2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Su función: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Rezar por la salvación de las almas y copiar libros a mano.</w:t>
      </w:r>
    </w:p>
    <w:p w14:paraId="560A7459" w14:textId="77777777" w:rsidR="005E6F6C" w:rsidRPr="00832214" w:rsidRDefault="005E6F6C" w:rsidP="00832214">
      <w:pPr>
        <w:numPr>
          <w:ilvl w:val="0"/>
          <w:numId w:val="2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Su privilegio: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Tampoco pagaban impuestos y recibían el </w:t>
      </w: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diezmo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(la décima parte de las cosechas de los campesinos).</w:t>
      </w:r>
    </w:p>
    <w:p w14:paraId="6A1E50DF" w14:textId="77777777" w:rsidR="005E6F6C" w:rsidRPr="00832214" w:rsidRDefault="005E6F6C" w:rsidP="00832214">
      <w:pPr>
        <w:spacing w:after="100" w:afterAutospacing="1" w:line="240" w:lineRule="auto"/>
        <w:jc w:val="both"/>
        <w:outlineLvl w:val="2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3. Los que trabajan: EL PUEBLO LLANO (</w:t>
      </w:r>
      <w:proofErr w:type="spellStart"/>
      <w:r w:rsidRPr="00832214">
        <w:rPr>
          <w:rFonts w:ascii="Verdana" w:eastAsia="Times New Roman" w:hAnsi="Verdana" w:cs="Arial"/>
          <w:b/>
          <w:bCs/>
          <w:i/>
          <w:iCs/>
          <w:kern w:val="0"/>
          <w:sz w:val="28"/>
          <w:szCs w:val="28"/>
          <w:lang w:eastAsia="es-ES"/>
          <w14:ligatures w14:val="none"/>
        </w:rPr>
        <w:t>Laboratores</w:t>
      </w:r>
      <w:proofErr w:type="spellEnd"/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)</w:t>
      </w:r>
    </w:p>
    <w:p w14:paraId="28117359" w14:textId="77777777" w:rsidR="005E6F6C" w:rsidRPr="00832214" w:rsidRDefault="005E6F6C" w:rsidP="00832214">
      <w:pPr>
        <w:numPr>
          <w:ilvl w:val="0"/>
          <w:numId w:val="3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Quiénes eran: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La inmensa mayoría de la población (90%). Principalmente campesinos, pero también artesanos.</w:t>
      </w:r>
    </w:p>
    <w:p w14:paraId="4082EC3B" w14:textId="77777777" w:rsidR="005E6F6C" w:rsidRPr="00832214" w:rsidRDefault="005E6F6C" w:rsidP="00832214">
      <w:pPr>
        <w:numPr>
          <w:ilvl w:val="0"/>
          <w:numId w:val="3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Su función: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Trabajar para alimentar a los otros dos grupos.</w:t>
      </w:r>
    </w:p>
    <w:p w14:paraId="79AD7789" w14:textId="77777777" w:rsidR="005E6F6C" w:rsidRDefault="005E6F6C" w:rsidP="00832214">
      <w:pPr>
        <w:numPr>
          <w:ilvl w:val="0"/>
          <w:numId w:val="3"/>
        </w:num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Su realidad: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 xml:space="preserve"> </w:t>
      </w: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>No tenían privilegios</w:t>
      </w: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. Pagaban impuestos y trabajaban las tierras de los nobles.</w:t>
      </w:r>
    </w:p>
    <w:p w14:paraId="23ACE0CC" w14:textId="77777777" w:rsidR="00832214" w:rsidRDefault="00832214" w:rsidP="00832214">
      <w:p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</w:p>
    <w:p w14:paraId="2E45CE59" w14:textId="77777777" w:rsidR="00832214" w:rsidRPr="00832214" w:rsidRDefault="00832214" w:rsidP="00832214">
      <w:p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</w:p>
    <w:p w14:paraId="0ECFB663" w14:textId="77777777" w:rsidR="005E6F6C" w:rsidRPr="00832214" w:rsidRDefault="00000000" w:rsidP="00832214">
      <w:pPr>
        <w:spacing w:after="0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Times New Roman"/>
          <w:kern w:val="0"/>
          <w:sz w:val="28"/>
          <w:szCs w:val="28"/>
          <w:lang w:eastAsia="es-ES"/>
          <w14:ligatures w14:val="none"/>
        </w:rPr>
        <w:lastRenderedPageBreak/>
        <w:pict w14:anchorId="68D68E89">
          <v:rect id="_x0000_i1025" style="width:0;height:1.5pt" o:hralign="center" o:hrstd="t" o:hr="t" fillcolor="#a0a0a0" stroked="f"/>
        </w:pict>
      </w:r>
    </w:p>
    <w:p w14:paraId="5194B1EE" w14:textId="77777777" w:rsidR="005E6F6C" w:rsidRPr="00832214" w:rsidRDefault="005E6F6C" w:rsidP="00832214">
      <w:pPr>
        <w:spacing w:after="100" w:afterAutospacing="1" w:line="240" w:lineRule="auto"/>
        <w:jc w:val="both"/>
        <w:outlineLvl w:val="1"/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Segoe UI Emoji" w:eastAsia="Times New Roman" w:hAnsi="Segoe UI Emoji" w:cs="Segoe UI Emoji"/>
          <w:b/>
          <w:bCs/>
          <w:kern w:val="0"/>
          <w:sz w:val="28"/>
          <w:szCs w:val="28"/>
          <w:lang w:eastAsia="es-ES"/>
          <w14:ligatures w14:val="none"/>
        </w:rPr>
        <w:t>🔺</w:t>
      </w:r>
      <w:r w:rsidRPr="00832214">
        <w:rPr>
          <w:rFonts w:ascii="Verdana" w:eastAsia="Times New Roman" w:hAnsi="Verdana" w:cs="Arial"/>
          <w:b/>
          <w:bCs/>
          <w:kern w:val="0"/>
          <w:sz w:val="28"/>
          <w:szCs w:val="28"/>
          <w:lang w:eastAsia="es-ES"/>
          <w14:ligatures w14:val="none"/>
        </w:rPr>
        <w:t xml:space="preserve"> La Pirámide Social</w:t>
      </w:r>
    </w:p>
    <w:p w14:paraId="507AD99E" w14:textId="77777777" w:rsidR="005E6F6C" w:rsidRPr="00832214" w:rsidRDefault="005E6F6C" w:rsidP="00832214">
      <w:pPr>
        <w:spacing w:after="100" w:afterAutospacing="1" w:line="240" w:lineRule="auto"/>
        <w:jc w:val="both"/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</w:pPr>
      <w:r w:rsidRPr="00832214">
        <w:rPr>
          <w:rFonts w:ascii="Verdana" w:eastAsia="Times New Roman" w:hAnsi="Verdana" w:cs="Arial"/>
          <w:kern w:val="0"/>
          <w:sz w:val="28"/>
          <w:szCs w:val="28"/>
          <w:lang w:eastAsia="es-ES"/>
          <w14:ligatures w14:val="none"/>
        </w:rPr>
        <w:t>Podemos imaginar la sociedad como una pirámide donde es casi imposible subir de un escalón a otro: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3076"/>
        <w:gridCol w:w="3037"/>
      </w:tblGrid>
      <w:tr w:rsidR="005E6F6C" w:rsidRPr="00832214" w14:paraId="26AC8B8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B5A4B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Rango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3A532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Estamento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5409C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Tipo</w:t>
            </w:r>
          </w:p>
        </w:tc>
      </w:tr>
      <w:tr w:rsidR="005E6F6C" w:rsidRPr="00832214" w14:paraId="52EE016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7147E8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Cúspide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059E9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eastAsia="es-ES"/>
                <w14:ligatures w14:val="none"/>
              </w:rPr>
              <w:t>👑</w:t>
            </w:r>
            <w:r w:rsidRPr="00832214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 xml:space="preserve"> </w:t>
            </w: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Rey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6162F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>Máxima autoridad</w:t>
            </w:r>
          </w:p>
        </w:tc>
      </w:tr>
      <w:tr w:rsidR="005E6F6C" w:rsidRPr="00832214" w14:paraId="56CD1CE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8E80C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Privilegiados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AD21A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eastAsia="es-ES"/>
                <w14:ligatures w14:val="none"/>
              </w:rPr>
              <w:t>⚔️</w:t>
            </w:r>
            <w:r w:rsidRPr="00832214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 xml:space="preserve"> </w:t>
            </w: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 xml:space="preserve">Nobleza y </w:t>
            </w:r>
            <w:r w:rsidRPr="00832214">
              <w:rPr>
                <w:rFonts w:ascii="Segoe UI Emoji" w:eastAsia="Times New Roman" w:hAnsi="Segoe UI Emoji" w:cs="Segoe UI Emoji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⛪</w:t>
            </w: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 xml:space="preserve"> Clero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AFCB3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>Tienen leyes propias y no pagan</w:t>
            </w:r>
          </w:p>
        </w:tc>
      </w:tr>
      <w:tr w:rsidR="005E6F6C" w:rsidRPr="00832214" w14:paraId="4227414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B3E90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No Privilegiados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FBCFF7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Segoe UI Emoji" w:eastAsia="Times New Roman" w:hAnsi="Segoe UI Emoji" w:cs="Segoe UI Emoji"/>
                <w:kern w:val="0"/>
                <w:sz w:val="28"/>
                <w:szCs w:val="28"/>
                <w:lang w:eastAsia="es-ES"/>
                <w14:ligatures w14:val="none"/>
              </w:rPr>
              <w:t>🌾</w:t>
            </w:r>
            <w:r w:rsidRPr="00832214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 xml:space="preserve"> </w:t>
            </w:r>
            <w:r w:rsidRPr="00832214">
              <w:rPr>
                <w:rFonts w:ascii="Verdana" w:eastAsia="Times New Roman" w:hAnsi="Verdana" w:cs="Arial"/>
                <w:b/>
                <w:bCs/>
                <w:kern w:val="0"/>
                <w:sz w:val="28"/>
                <w:szCs w:val="28"/>
                <w:lang w:eastAsia="es-ES"/>
                <w14:ligatures w14:val="none"/>
              </w:rPr>
              <w:t>Campesinos y Artesanos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5EC4E" w14:textId="77777777" w:rsidR="005E6F6C" w:rsidRPr="00832214" w:rsidRDefault="005E6F6C" w:rsidP="00832214">
            <w:pPr>
              <w:spacing w:after="0" w:line="240" w:lineRule="auto"/>
              <w:jc w:val="both"/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</w:pPr>
            <w:r w:rsidRPr="00832214">
              <w:rPr>
                <w:rFonts w:ascii="Verdana" w:eastAsia="Times New Roman" w:hAnsi="Verdana" w:cs="Arial"/>
                <w:kern w:val="0"/>
                <w:sz w:val="28"/>
                <w:szCs w:val="28"/>
                <w:lang w:eastAsia="es-ES"/>
                <w14:ligatures w14:val="none"/>
              </w:rPr>
              <w:t>Mantienen al resto con su trabajo</w:t>
            </w:r>
          </w:p>
        </w:tc>
      </w:tr>
    </w:tbl>
    <w:p w14:paraId="10BE7962" w14:textId="77777777" w:rsidR="005E6F6C" w:rsidRDefault="005E6F6C"/>
    <w:sectPr w:rsidR="005E6F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3383E"/>
    <w:multiLevelType w:val="multilevel"/>
    <w:tmpl w:val="B2C2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B4020F"/>
    <w:multiLevelType w:val="multilevel"/>
    <w:tmpl w:val="5548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9094C"/>
    <w:multiLevelType w:val="multilevel"/>
    <w:tmpl w:val="D228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1822150">
    <w:abstractNumId w:val="1"/>
  </w:num>
  <w:num w:numId="2" w16cid:durableId="986401078">
    <w:abstractNumId w:val="2"/>
  </w:num>
  <w:num w:numId="3" w16cid:durableId="2297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9A"/>
    <w:rsid w:val="00271C9C"/>
    <w:rsid w:val="003F309A"/>
    <w:rsid w:val="005E6F6C"/>
    <w:rsid w:val="00604B48"/>
    <w:rsid w:val="008008D1"/>
    <w:rsid w:val="00832214"/>
    <w:rsid w:val="00B6549E"/>
    <w:rsid w:val="00C250D0"/>
    <w:rsid w:val="00F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C186"/>
  <w15:chartTrackingRefBased/>
  <w15:docId w15:val="{C4E02FAA-9680-4800-A4E7-B9E61BFED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30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3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30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30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30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30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30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30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30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3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3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30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309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309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30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30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30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30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30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3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30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30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3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30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30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309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3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309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3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Carmen Molina</dc:creator>
  <cp:keywords/>
  <dc:description/>
  <cp:lastModifiedBy>Mª Carmen Molina</cp:lastModifiedBy>
  <cp:revision>3</cp:revision>
  <dcterms:created xsi:type="dcterms:W3CDTF">2026-02-17T15:53:00Z</dcterms:created>
  <dcterms:modified xsi:type="dcterms:W3CDTF">2026-02-17T16:03:00Z</dcterms:modified>
</cp:coreProperties>
</file>