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E588" w14:textId="4E24A122" w:rsidR="00AE3490" w:rsidRDefault="00AE3490" w:rsidP="00A90C28">
      <w:pPr>
        <w:rPr>
          <w:b/>
          <w:bCs/>
        </w:rPr>
      </w:pPr>
      <w:r>
        <w:rPr>
          <w:b/>
          <w:bCs/>
        </w:rPr>
        <w:t>TAREA 1</w:t>
      </w:r>
    </w:p>
    <w:p w14:paraId="58578BEB" w14:textId="25F6800B" w:rsidR="00A90C28" w:rsidRPr="00A90C28" w:rsidRDefault="00A90C28" w:rsidP="00A90C28">
      <w:r w:rsidRPr="00A90C28">
        <w:rPr>
          <w:b/>
          <w:bCs/>
        </w:rPr>
        <w:t>Ejemplo Inspirador</w:t>
      </w:r>
      <w:r w:rsidRPr="00A90C28">
        <w:t>. Este ejemplo muestra cómo se integran los saberes (Past Simple, conectores y adjetivos) en un producto final real.</w:t>
      </w:r>
    </w:p>
    <w:p w14:paraId="319F8DD0" w14:textId="77777777" w:rsidR="00A90C28" w:rsidRPr="00A90C28" w:rsidRDefault="00A90C28" w:rsidP="00A90C28">
      <w:pPr>
        <w:rPr>
          <w:b/>
          <w:bCs/>
        </w:rPr>
      </w:pPr>
      <w:r w:rsidRPr="00A90C28">
        <w:rPr>
          <w:b/>
          <w:bCs/>
        </w:rPr>
        <w:t>Ejemplo: Una entrada en un Blog de Viajes</w:t>
      </w:r>
    </w:p>
    <w:p w14:paraId="51103D6D" w14:textId="77777777" w:rsidR="00A90C28" w:rsidRPr="00A90C28" w:rsidRDefault="00A90C28" w:rsidP="00A90C28">
      <w:pPr>
        <w:rPr>
          <w:lang w:val="en-GB"/>
        </w:rPr>
      </w:pPr>
      <w:r w:rsidRPr="00A90C28">
        <w:rPr>
          <w:b/>
          <w:bCs/>
          <w:lang w:val="en-GB"/>
        </w:rPr>
        <w:t>Título: My Weekend in Granada</w:t>
      </w:r>
    </w:p>
    <w:p w14:paraId="771168C5" w14:textId="77777777" w:rsidR="00A90C28" w:rsidRPr="00A90C28" w:rsidRDefault="00A90C28" w:rsidP="00A90C28">
      <w:pPr>
        <w:rPr>
          <w:lang w:val="en-GB"/>
        </w:rPr>
      </w:pPr>
      <w:r w:rsidRPr="00A90C28">
        <w:rPr>
          <w:lang w:val="en-GB"/>
        </w:rPr>
        <w:t xml:space="preserve">Last month, I </w:t>
      </w:r>
      <w:r w:rsidRPr="00A90C28">
        <w:rPr>
          <w:b/>
          <w:bCs/>
          <w:lang w:val="en-GB"/>
        </w:rPr>
        <w:t>went</w:t>
      </w:r>
      <w:r w:rsidRPr="00A90C28">
        <w:rPr>
          <w:lang w:val="en-GB"/>
        </w:rPr>
        <w:t xml:space="preserve"> to Granada for a short break. I </w:t>
      </w:r>
      <w:r w:rsidRPr="00A90C28">
        <w:rPr>
          <w:b/>
          <w:bCs/>
          <w:lang w:val="en-GB"/>
        </w:rPr>
        <w:t>traveled</w:t>
      </w:r>
      <w:r w:rsidRPr="00A90C28">
        <w:rPr>
          <w:lang w:val="en-GB"/>
        </w:rPr>
        <w:t xml:space="preserve"> by bus from Murcia and the journey </w:t>
      </w:r>
      <w:r w:rsidRPr="00A90C28">
        <w:rPr>
          <w:b/>
          <w:bCs/>
          <w:lang w:val="en-GB"/>
        </w:rPr>
        <w:t>was</w:t>
      </w:r>
      <w:r w:rsidRPr="00A90C28">
        <w:rPr>
          <w:lang w:val="en-GB"/>
        </w:rPr>
        <w:t xml:space="preserve"> very comfortable.</w:t>
      </w:r>
    </w:p>
    <w:p w14:paraId="71ED362A" w14:textId="77777777" w:rsidR="00A90C28" w:rsidRPr="00A90C28" w:rsidRDefault="00A90C28" w:rsidP="00A90C28">
      <w:pPr>
        <w:rPr>
          <w:lang w:val="en-GB"/>
        </w:rPr>
      </w:pPr>
      <w:r w:rsidRPr="00A90C28">
        <w:rPr>
          <w:b/>
          <w:bCs/>
          <w:lang w:val="en-GB"/>
        </w:rPr>
        <w:t>First</w:t>
      </w:r>
      <w:r w:rsidRPr="00A90C28">
        <w:rPr>
          <w:lang w:val="en-GB"/>
        </w:rPr>
        <w:t xml:space="preserve">, I </w:t>
      </w:r>
      <w:r w:rsidRPr="00A90C28">
        <w:rPr>
          <w:b/>
          <w:bCs/>
          <w:lang w:val="en-GB"/>
        </w:rPr>
        <w:t>visited</w:t>
      </w:r>
      <w:r w:rsidRPr="00A90C28">
        <w:rPr>
          <w:lang w:val="en-GB"/>
        </w:rPr>
        <w:t xml:space="preserve"> the Alhambra. It </w:t>
      </w:r>
      <w:r w:rsidRPr="00A90C28">
        <w:rPr>
          <w:b/>
          <w:bCs/>
          <w:lang w:val="en-GB"/>
        </w:rPr>
        <w:t>was</w:t>
      </w:r>
      <w:r w:rsidRPr="00A90C28">
        <w:rPr>
          <w:lang w:val="en-GB"/>
        </w:rPr>
        <w:t xml:space="preserve"> amazing and very beautiful! I </w:t>
      </w:r>
      <w:r w:rsidRPr="00A90C28">
        <w:rPr>
          <w:b/>
          <w:bCs/>
          <w:lang w:val="en-GB"/>
        </w:rPr>
        <w:t>saw</w:t>
      </w:r>
      <w:r w:rsidRPr="00A90C28">
        <w:rPr>
          <w:lang w:val="en-GB"/>
        </w:rPr>
        <w:t xml:space="preserve"> the incredible gardens and </w:t>
      </w:r>
      <w:r w:rsidRPr="00A90C28">
        <w:rPr>
          <w:b/>
          <w:bCs/>
          <w:lang w:val="en-GB"/>
        </w:rPr>
        <w:t>took</w:t>
      </w:r>
      <w:r w:rsidRPr="00A90C28">
        <w:rPr>
          <w:lang w:val="en-GB"/>
        </w:rPr>
        <w:t xml:space="preserve"> many photos. </w:t>
      </w:r>
      <w:r w:rsidRPr="00A90C28">
        <w:rPr>
          <w:b/>
          <w:bCs/>
          <w:lang w:val="en-GB"/>
        </w:rPr>
        <w:t>Then</w:t>
      </w:r>
      <w:r w:rsidRPr="00A90C28">
        <w:rPr>
          <w:lang w:val="en-GB"/>
        </w:rPr>
        <w:t xml:space="preserve">, I </w:t>
      </w:r>
      <w:r w:rsidRPr="00A90C28">
        <w:rPr>
          <w:b/>
          <w:bCs/>
          <w:lang w:val="en-GB"/>
        </w:rPr>
        <w:t>walked</w:t>
      </w:r>
      <w:r w:rsidRPr="00A90C28">
        <w:rPr>
          <w:lang w:val="en-GB"/>
        </w:rPr>
        <w:t xml:space="preserve"> through the Albaicín neighborhood. I </w:t>
      </w:r>
      <w:r w:rsidRPr="00A90C28">
        <w:rPr>
          <w:b/>
          <w:bCs/>
          <w:lang w:val="en-GB"/>
        </w:rPr>
        <w:t>didn't visit</w:t>
      </w:r>
      <w:r w:rsidRPr="00A90C28">
        <w:rPr>
          <w:lang w:val="en-GB"/>
        </w:rPr>
        <w:t xml:space="preserve"> the Cathedral because I </w:t>
      </w:r>
      <w:r w:rsidRPr="00A90C28">
        <w:rPr>
          <w:b/>
          <w:bCs/>
          <w:lang w:val="en-GB"/>
        </w:rPr>
        <w:t>didn't have</w:t>
      </w:r>
      <w:r w:rsidRPr="00A90C28">
        <w:rPr>
          <w:lang w:val="en-GB"/>
        </w:rPr>
        <w:t xml:space="preserve"> time, but I </w:t>
      </w:r>
      <w:r w:rsidRPr="00A90C28">
        <w:rPr>
          <w:b/>
          <w:bCs/>
          <w:lang w:val="en-GB"/>
        </w:rPr>
        <w:t>ate</w:t>
      </w:r>
      <w:r w:rsidRPr="00A90C28">
        <w:rPr>
          <w:lang w:val="en-GB"/>
        </w:rPr>
        <w:t xml:space="preserve"> some delicious tapas in a small bar. I </w:t>
      </w:r>
      <w:r w:rsidRPr="00A90C28">
        <w:rPr>
          <w:b/>
          <w:bCs/>
          <w:lang w:val="en-GB"/>
        </w:rPr>
        <w:t>felt</w:t>
      </w:r>
      <w:r w:rsidRPr="00A90C28">
        <w:rPr>
          <w:lang w:val="en-GB"/>
        </w:rPr>
        <w:t xml:space="preserve"> very relaxed and happy.</w:t>
      </w:r>
    </w:p>
    <w:p w14:paraId="3443D8FA" w14:textId="77777777" w:rsidR="00A90C28" w:rsidRPr="00A90C28" w:rsidRDefault="00A90C28" w:rsidP="00A90C28">
      <w:r w:rsidRPr="00A90C28">
        <w:rPr>
          <w:b/>
          <w:bCs/>
          <w:lang w:val="en-GB"/>
        </w:rPr>
        <w:t>Finally</w:t>
      </w:r>
      <w:r w:rsidRPr="00A90C28">
        <w:rPr>
          <w:lang w:val="en-GB"/>
        </w:rPr>
        <w:t xml:space="preserve">, I </w:t>
      </w:r>
      <w:r w:rsidRPr="00A90C28">
        <w:rPr>
          <w:b/>
          <w:bCs/>
          <w:lang w:val="en-GB"/>
        </w:rPr>
        <w:t>bought</w:t>
      </w:r>
      <w:r w:rsidRPr="00A90C28">
        <w:rPr>
          <w:lang w:val="en-GB"/>
        </w:rPr>
        <w:t xml:space="preserve"> some tea in a Moroccan shop and </w:t>
      </w:r>
      <w:r w:rsidRPr="00A90C28">
        <w:rPr>
          <w:b/>
          <w:bCs/>
          <w:lang w:val="en-GB"/>
        </w:rPr>
        <w:t>returned</w:t>
      </w:r>
      <w:r w:rsidRPr="00A90C28">
        <w:rPr>
          <w:lang w:val="en-GB"/>
        </w:rPr>
        <w:t xml:space="preserve"> home. </w:t>
      </w:r>
      <w:r w:rsidRPr="00A90C28">
        <w:t xml:space="preserve">It </w:t>
      </w:r>
      <w:r w:rsidRPr="00A90C28">
        <w:rPr>
          <w:b/>
          <w:bCs/>
        </w:rPr>
        <w:t>was</w:t>
      </w:r>
      <w:r w:rsidRPr="00A90C28">
        <w:t xml:space="preserve"> an unforgettable experience!</w:t>
      </w:r>
    </w:p>
    <w:p w14:paraId="2A971725" w14:textId="77777777" w:rsidR="00D9162B" w:rsidRPr="00D9162B" w:rsidRDefault="00D9162B" w:rsidP="00D9162B">
      <w:pPr>
        <w:rPr>
          <w:b/>
          <w:bCs/>
        </w:rPr>
      </w:pPr>
      <w:r w:rsidRPr="00D9162B">
        <w:rPr>
          <w:b/>
          <w:bCs/>
        </w:rPr>
        <w:t>Análisis del Ejemplo (Para el Alumno)</w:t>
      </w:r>
    </w:p>
    <w:p w14:paraId="015FC169" w14:textId="77777777" w:rsidR="00D9162B" w:rsidRPr="00D9162B" w:rsidRDefault="00D9162B" w:rsidP="00D9162B">
      <w:r w:rsidRPr="00D9162B">
        <w:t>Para ayudar al alumno a identificar por qué este ejemplo es bueno, incluiremos esta pequeña guía:</w:t>
      </w:r>
    </w:p>
    <w:p w14:paraId="518B79E3" w14:textId="77777777" w:rsidR="00D9162B" w:rsidRPr="00D9162B" w:rsidRDefault="00D9162B" w:rsidP="00D9162B">
      <w:pPr>
        <w:numPr>
          <w:ilvl w:val="0"/>
          <w:numId w:val="4"/>
        </w:numPr>
      </w:pPr>
      <w:r w:rsidRPr="00D9162B">
        <w:rPr>
          <w:b/>
          <w:bCs/>
        </w:rPr>
        <w:t>¿Qué saberes usa?</w:t>
      </w:r>
      <w:r w:rsidRPr="00D9162B">
        <w:t xml:space="preserve"> Fíjate en los verbos en negrita: hay regulares (</w:t>
      </w:r>
      <w:r w:rsidRPr="00D9162B">
        <w:rPr>
          <w:i/>
          <w:iCs/>
        </w:rPr>
        <w:t>visited, walked</w:t>
      </w:r>
      <w:r w:rsidRPr="00D9162B">
        <w:t>) e irregulares (</w:t>
      </w:r>
      <w:r w:rsidRPr="00D9162B">
        <w:rPr>
          <w:i/>
          <w:iCs/>
        </w:rPr>
        <w:t>went, saw, ate</w:t>
      </w:r>
      <w:r w:rsidRPr="00D9162B">
        <w:t>).</w:t>
      </w:r>
    </w:p>
    <w:p w14:paraId="6ECFE1C3" w14:textId="77777777" w:rsidR="00D9162B" w:rsidRPr="00D9162B" w:rsidRDefault="00D9162B" w:rsidP="00D9162B">
      <w:pPr>
        <w:numPr>
          <w:ilvl w:val="0"/>
          <w:numId w:val="4"/>
        </w:numPr>
      </w:pPr>
      <w:r w:rsidRPr="00D9162B">
        <w:rPr>
          <w:b/>
          <w:bCs/>
        </w:rPr>
        <w:t>¿Cómo organiza la historia?</w:t>
      </w:r>
      <w:r w:rsidRPr="00D9162B">
        <w:t xml:space="preserve"> Usa conectores temporales (</w:t>
      </w:r>
      <w:r w:rsidRPr="00D9162B">
        <w:rPr>
          <w:i/>
          <w:iCs/>
        </w:rPr>
        <w:t>First, Then, Finally</w:t>
      </w:r>
      <w:r w:rsidRPr="00D9162B">
        <w:t>) para que sepamos el orden de las actividades.</w:t>
      </w:r>
    </w:p>
    <w:p w14:paraId="3814FB83" w14:textId="77777777" w:rsidR="00D9162B" w:rsidRPr="00D9162B" w:rsidRDefault="00D9162B" w:rsidP="00D9162B">
      <w:pPr>
        <w:numPr>
          <w:ilvl w:val="0"/>
          <w:numId w:val="4"/>
        </w:numPr>
      </w:pPr>
      <w:r w:rsidRPr="00D9162B">
        <w:rPr>
          <w:b/>
          <w:bCs/>
        </w:rPr>
        <w:t>¿Transmite emociones?</w:t>
      </w:r>
      <w:r w:rsidRPr="00D9162B">
        <w:t xml:space="preserve"> Sí, utiliza adjetivos como </w:t>
      </w:r>
      <w:r w:rsidRPr="00D9162B">
        <w:rPr>
          <w:i/>
          <w:iCs/>
        </w:rPr>
        <w:t>amazing, beautiful, relaxed, happy</w:t>
      </w:r>
      <w:r w:rsidRPr="00D9162B">
        <w:t>.</w:t>
      </w:r>
    </w:p>
    <w:p w14:paraId="1801AC3B" w14:textId="77777777" w:rsidR="00D9162B" w:rsidRPr="00D9162B" w:rsidRDefault="00D9162B" w:rsidP="00D9162B">
      <w:pPr>
        <w:numPr>
          <w:ilvl w:val="0"/>
          <w:numId w:val="4"/>
        </w:numPr>
      </w:pPr>
      <w:r w:rsidRPr="00D9162B">
        <w:rPr>
          <w:b/>
          <w:bCs/>
        </w:rPr>
        <w:t>¿Cumple el objetivo?</w:t>
      </w:r>
      <w:r w:rsidRPr="00D9162B">
        <w:t xml:space="preserve"> Sí, nos cuenta una experiencia real de forma clara y sencilla.</w:t>
      </w:r>
    </w:p>
    <w:p w14:paraId="4B365DE6" w14:textId="77777777" w:rsidR="00217DA7" w:rsidRDefault="00217DA7" w:rsidP="00A90C28"/>
    <w:p w14:paraId="3BC67135" w14:textId="54904986" w:rsidR="00134AE0" w:rsidRDefault="00AE3490" w:rsidP="00A90C28">
      <w:r>
        <w:t>TAREA 2.</w:t>
      </w:r>
    </w:p>
    <w:p w14:paraId="71E31FD0" w14:textId="77777777" w:rsidR="00134AE0" w:rsidRPr="00134AE0" w:rsidRDefault="00134AE0" w:rsidP="00134AE0">
      <w:pPr>
        <w:rPr>
          <w:b/>
          <w:bCs/>
          <w:lang w:val="en-GB"/>
        </w:rPr>
      </w:pPr>
      <w:r w:rsidRPr="00134AE0">
        <w:rPr>
          <w:b/>
          <w:bCs/>
          <w:lang w:val="en-GB"/>
        </w:rPr>
        <w:t>Ejemplo Inspirador: "Expert Advice for your Trip to Rome"</w:t>
      </w:r>
    </w:p>
    <w:p w14:paraId="31486819" w14:textId="77777777" w:rsidR="00134AE0" w:rsidRPr="00134AE0" w:rsidRDefault="00134AE0" w:rsidP="00134AE0">
      <w:pPr>
        <w:rPr>
          <w:lang w:val="en-GB"/>
        </w:rPr>
      </w:pPr>
      <w:r w:rsidRPr="00134AE0">
        <w:rPr>
          <w:b/>
          <w:bCs/>
          <w:lang w:val="en-GB"/>
        </w:rPr>
        <w:t>1. The Intro (My Experience)</w:t>
      </w:r>
      <w:r w:rsidRPr="00134AE0">
        <w:rPr>
          <w:lang w:val="en-GB"/>
        </w:rPr>
        <w:t xml:space="preserve"> I </w:t>
      </w:r>
      <w:r w:rsidRPr="00134AE0">
        <w:rPr>
          <w:b/>
          <w:bCs/>
          <w:lang w:val="en-GB"/>
        </w:rPr>
        <w:t>went</w:t>
      </w:r>
      <w:r w:rsidRPr="00134AE0">
        <w:rPr>
          <w:lang w:val="en-GB"/>
        </w:rPr>
        <w:t xml:space="preserve"> to Rome last summer and I </w:t>
      </w:r>
      <w:r w:rsidRPr="00134AE0">
        <w:rPr>
          <w:b/>
          <w:bCs/>
          <w:lang w:val="en-GB"/>
        </w:rPr>
        <w:t>stayed</w:t>
      </w:r>
      <w:r w:rsidRPr="00134AE0">
        <w:rPr>
          <w:lang w:val="en-GB"/>
        </w:rPr>
        <w:t xml:space="preserve"> in a small hotel near the Pantheon. I </w:t>
      </w:r>
      <w:r w:rsidRPr="00134AE0">
        <w:rPr>
          <w:b/>
          <w:bCs/>
          <w:lang w:val="en-GB"/>
        </w:rPr>
        <w:t>visited</w:t>
      </w:r>
      <w:r w:rsidRPr="00134AE0">
        <w:rPr>
          <w:lang w:val="en-GB"/>
        </w:rPr>
        <w:t xml:space="preserve"> all the main monuments, so I have some good tips for you!</w:t>
      </w:r>
    </w:p>
    <w:p w14:paraId="41CE5289" w14:textId="77777777" w:rsidR="00134AE0" w:rsidRPr="00134AE0" w:rsidRDefault="00134AE0" w:rsidP="00134AE0">
      <w:r w:rsidRPr="00134AE0">
        <w:rPr>
          <w:b/>
          <w:bCs/>
        </w:rPr>
        <w:t>2. Top Recommendations</w:t>
      </w:r>
    </w:p>
    <w:p w14:paraId="2341283D" w14:textId="77777777" w:rsidR="00134AE0" w:rsidRPr="00134AE0" w:rsidRDefault="00134AE0" w:rsidP="00134AE0">
      <w:pPr>
        <w:numPr>
          <w:ilvl w:val="0"/>
          <w:numId w:val="5"/>
        </w:numPr>
        <w:rPr>
          <w:lang w:val="en-GB"/>
        </w:rPr>
      </w:pPr>
      <w:r w:rsidRPr="00134AE0">
        <w:rPr>
          <w:b/>
          <w:bCs/>
          <w:lang w:val="en-GB"/>
        </w:rPr>
        <w:t>You should visit</w:t>
      </w:r>
      <w:r w:rsidRPr="00134AE0">
        <w:rPr>
          <w:lang w:val="en-GB"/>
        </w:rPr>
        <w:t xml:space="preserve"> the Trastevere neighborhood in the evening. It is very beautiful and lively.</w:t>
      </w:r>
    </w:p>
    <w:p w14:paraId="15B1772B" w14:textId="77777777" w:rsidR="00134AE0" w:rsidRPr="00134AE0" w:rsidRDefault="00134AE0" w:rsidP="00134AE0">
      <w:pPr>
        <w:numPr>
          <w:ilvl w:val="0"/>
          <w:numId w:val="5"/>
        </w:numPr>
        <w:rPr>
          <w:lang w:val="en-GB"/>
        </w:rPr>
      </w:pPr>
      <w:r w:rsidRPr="00134AE0">
        <w:rPr>
          <w:b/>
          <w:bCs/>
          <w:lang w:val="en-GB"/>
        </w:rPr>
        <w:t>I recommend buying</w:t>
      </w:r>
      <w:r w:rsidRPr="00134AE0">
        <w:rPr>
          <w:lang w:val="en-GB"/>
        </w:rPr>
        <w:t xml:space="preserve"> your tickets for the Colosseum online. If you don't, you will wait for hours!</w:t>
      </w:r>
    </w:p>
    <w:p w14:paraId="54355947" w14:textId="77777777" w:rsidR="00134AE0" w:rsidRPr="00134AE0" w:rsidRDefault="00134AE0" w:rsidP="00134AE0">
      <w:pPr>
        <w:numPr>
          <w:ilvl w:val="0"/>
          <w:numId w:val="5"/>
        </w:numPr>
        <w:rPr>
          <w:lang w:val="en-GB"/>
        </w:rPr>
      </w:pPr>
      <w:r w:rsidRPr="00134AE0">
        <w:rPr>
          <w:b/>
          <w:bCs/>
          <w:lang w:val="en-GB"/>
        </w:rPr>
        <w:t>You should eat</w:t>
      </w:r>
      <w:r w:rsidRPr="00134AE0">
        <w:rPr>
          <w:lang w:val="en-GB"/>
        </w:rPr>
        <w:t xml:space="preserve"> at "La Montecarlo". They have the best thin-crust pizza in the city.</w:t>
      </w:r>
    </w:p>
    <w:p w14:paraId="1DAEDC86" w14:textId="77777777" w:rsidR="00134AE0" w:rsidRPr="00134AE0" w:rsidRDefault="00134AE0" w:rsidP="00134AE0">
      <w:r w:rsidRPr="00134AE0">
        <w:rPr>
          <w:b/>
          <w:bCs/>
        </w:rPr>
        <w:t>3. Practical Tips (Logistics)</w:t>
      </w:r>
    </w:p>
    <w:p w14:paraId="584ED174" w14:textId="77777777" w:rsidR="00134AE0" w:rsidRPr="00134AE0" w:rsidRDefault="00134AE0" w:rsidP="00134AE0">
      <w:pPr>
        <w:numPr>
          <w:ilvl w:val="0"/>
          <w:numId w:val="6"/>
        </w:numPr>
      </w:pPr>
      <w:r w:rsidRPr="00134AE0">
        <w:rPr>
          <w:b/>
          <w:bCs/>
          <w:lang w:val="en-GB"/>
        </w:rPr>
        <w:t>Transportation:</w:t>
      </w:r>
      <w:r w:rsidRPr="00134AE0">
        <w:rPr>
          <w:lang w:val="en-GB"/>
        </w:rPr>
        <w:t xml:space="preserve"> You </w:t>
      </w:r>
      <w:r w:rsidRPr="00134AE0">
        <w:rPr>
          <w:b/>
          <w:bCs/>
          <w:lang w:val="en-GB"/>
        </w:rPr>
        <w:t>shouldn't rent</w:t>
      </w:r>
      <w:r w:rsidRPr="00134AE0">
        <w:rPr>
          <w:lang w:val="en-GB"/>
        </w:rPr>
        <w:t xml:space="preserve"> a car. Traffic in Rome is crazy! </w:t>
      </w:r>
      <w:r w:rsidRPr="00134AE0">
        <w:rPr>
          <w:b/>
          <w:bCs/>
        </w:rPr>
        <w:t>You should walk</w:t>
      </w:r>
      <w:r w:rsidRPr="00134AE0">
        <w:t xml:space="preserve"> or use the metro.</w:t>
      </w:r>
    </w:p>
    <w:p w14:paraId="62C621A3" w14:textId="77777777" w:rsidR="00134AE0" w:rsidRPr="00134AE0" w:rsidRDefault="00134AE0" w:rsidP="00134AE0">
      <w:pPr>
        <w:numPr>
          <w:ilvl w:val="0"/>
          <w:numId w:val="6"/>
        </w:numPr>
        <w:rPr>
          <w:lang w:val="en-GB"/>
        </w:rPr>
      </w:pPr>
      <w:r w:rsidRPr="00134AE0">
        <w:rPr>
          <w:b/>
          <w:bCs/>
          <w:lang w:val="en-GB"/>
        </w:rPr>
        <w:t>Weather:</w:t>
      </w:r>
      <w:r w:rsidRPr="00134AE0">
        <w:rPr>
          <w:lang w:val="en-GB"/>
        </w:rPr>
        <w:t xml:space="preserve"> It is very hot in August. </w:t>
      </w:r>
      <w:r w:rsidRPr="00134AE0">
        <w:rPr>
          <w:b/>
          <w:bCs/>
          <w:lang w:val="en-GB"/>
        </w:rPr>
        <w:t>I suggest visiting</w:t>
      </w:r>
      <w:r w:rsidRPr="00134AE0">
        <w:rPr>
          <w:lang w:val="en-GB"/>
        </w:rPr>
        <w:t xml:space="preserve"> in May or October.</w:t>
      </w:r>
    </w:p>
    <w:p w14:paraId="66054387" w14:textId="77777777" w:rsidR="00134AE0" w:rsidRPr="00134AE0" w:rsidRDefault="00134AE0" w:rsidP="00134AE0">
      <w:pPr>
        <w:rPr>
          <w:lang w:val="en-GB"/>
        </w:rPr>
      </w:pPr>
      <w:r w:rsidRPr="00134AE0">
        <w:rPr>
          <w:b/>
          <w:bCs/>
          <w:lang w:val="en-GB"/>
        </w:rPr>
        <w:t>4. Closing</w:t>
      </w:r>
      <w:r w:rsidRPr="00134AE0">
        <w:rPr>
          <w:lang w:val="en-GB"/>
        </w:rPr>
        <w:t xml:space="preserve"> Have an amazing trip! Rome is a magical city. Let me know if you need more help.</w:t>
      </w:r>
    </w:p>
    <w:p w14:paraId="72FC7FA9" w14:textId="77777777" w:rsidR="00134AE0" w:rsidRPr="00134AE0" w:rsidRDefault="00000000" w:rsidP="00134AE0">
      <w:r>
        <w:pict w14:anchorId="637A9CED">
          <v:rect id="_x0000_i1025" style="width:0;height:1.5pt" o:hralign="center" o:hrstd="t" o:hr="t" fillcolor="#a0a0a0" stroked="f"/>
        </w:pict>
      </w:r>
    </w:p>
    <w:p w14:paraId="5BBA6CA1" w14:textId="77777777" w:rsidR="00134AE0" w:rsidRPr="00134AE0" w:rsidRDefault="00134AE0" w:rsidP="00134AE0">
      <w:pPr>
        <w:rPr>
          <w:b/>
          <w:bCs/>
        </w:rPr>
      </w:pPr>
      <w:r w:rsidRPr="00134AE0">
        <w:rPr>
          <w:b/>
          <w:bCs/>
        </w:rPr>
        <w:t>Análisis del Ejemplo para el Alumno</w:t>
      </w:r>
    </w:p>
    <w:p w14:paraId="19E64E9B" w14:textId="77777777" w:rsidR="00134AE0" w:rsidRPr="00134AE0" w:rsidRDefault="00134AE0" w:rsidP="00134AE0">
      <w:r w:rsidRPr="00134AE0">
        <w:t>En el REA, añadiremos este cuadro para que el alumno entienda qué hemos evaluado:</w:t>
      </w:r>
    </w:p>
    <w:p w14:paraId="33625C49" w14:textId="77777777" w:rsidR="00134AE0" w:rsidRPr="00134AE0" w:rsidRDefault="00134AE0" w:rsidP="00134AE0">
      <w:pPr>
        <w:numPr>
          <w:ilvl w:val="0"/>
          <w:numId w:val="7"/>
        </w:numPr>
      </w:pPr>
      <w:r w:rsidRPr="00134AE0">
        <w:rPr>
          <w:b/>
          <w:bCs/>
        </w:rPr>
        <w:lastRenderedPageBreak/>
        <w:t>Credibilidad:</w:t>
      </w:r>
      <w:r w:rsidRPr="00134AE0">
        <w:t xml:space="preserve"> El autor empieza explicando su experiencia propia (</w:t>
      </w:r>
      <w:r w:rsidRPr="00134AE0">
        <w:rPr>
          <w:i/>
          <w:iCs/>
        </w:rPr>
        <w:t>I went... I stayed</w:t>
      </w:r>
      <w:r w:rsidRPr="00134AE0">
        <w:t>).</w:t>
      </w:r>
    </w:p>
    <w:p w14:paraId="5F7B3D66" w14:textId="77777777" w:rsidR="00134AE0" w:rsidRPr="00134AE0" w:rsidRDefault="00134AE0" w:rsidP="00134AE0">
      <w:pPr>
        <w:numPr>
          <w:ilvl w:val="0"/>
          <w:numId w:val="7"/>
        </w:numPr>
      </w:pPr>
      <w:r w:rsidRPr="00134AE0">
        <w:rPr>
          <w:b/>
          <w:bCs/>
        </w:rPr>
        <w:t>Claridad en el consejo:</w:t>
      </w:r>
      <w:r w:rsidRPr="00134AE0">
        <w:t xml:space="preserve"> Usa </w:t>
      </w:r>
      <w:r w:rsidRPr="00134AE0">
        <w:rPr>
          <w:b/>
          <w:bCs/>
        </w:rPr>
        <w:t>"You should"</w:t>
      </w:r>
      <w:r w:rsidRPr="00134AE0">
        <w:t xml:space="preserve"> para dar instrucciones directas y fáciles de entender.</w:t>
      </w:r>
    </w:p>
    <w:p w14:paraId="15EF6CF1" w14:textId="77777777" w:rsidR="00134AE0" w:rsidRPr="00134AE0" w:rsidRDefault="00134AE0" w:rsidP="00134AE0">
      <w:pPr>
        <w:numPr>
          <w:ilvl w:val="0"/>
          <w:numId w:val="7"/>
        </w:numPr>
      </w:pPr>
      <w:r w:rsidRPr="00134AE0">
        <w:rPr>
          <w:b/>
          <w:bCs/>
        </w:rPr>
        <w:t>Estructuras variadas:</w:t>
      </w:r>
      <w:r w:rsidRPr="00134AE0">
        <w:t xml:space="preserve"> No solo usa </w:t>
      </w:r>
      <w:r w:rsidRPr="00134AE0">
        <w:rPr>
          <w:i/>
          <w:iCs/>
        </w:rPr>
        <w:t>Should</w:t>
      </w:r>
      <w:r w:rsidRPr="00134AE0">
        <w:t xml:space="preserve">, también introduce </w:t>
      </w:r>
      <w:r w:rsidRPr="00134AE0">
        <w:rPr>
          <w:b/>
          <w:bCs/>
        </w:rPr>
        <w:t>"I recommend + -ing"</w:t>
      </w:r>
      <w:r w:rsidRPr="00134AE0">
        <w:t xml:space="preserve"> (</w:t>
      </w:r>
      <w:r w:rsidRPr="00134AE0">
        <w:rPr>
          <w:i/>
          <w:iCs/>
        </w:rPr>
        <w:t>I recommend buying</w:t>
      </w:r>
      <w:r w:rsidRPr="00134AE0">
        <w:t>).</w:t>
      </w:r>
    </w:p>
    <w:p w14:paraId="1D3308D5" w14:textId="77777777" w:rsidR="00134AE0" w:rsidRPr="00134AE0" w:rsidRDefault="00134AE0" w:rsidP="00134AE0">
      <w:pPr>
        <w:numPr>
          <w:ilvl w:val="0"/>
          <w:numId w:val="7"/>
        </w:numPr>
      </w:pPr>
      <w:r w:rsidRPr="00134AE0">
        <w:rPr>
          <w:b/>
          <w:bCs/>
        </w:rPr>
        <w:t>Vocabulario específico:</w:t>
      </w:r>
      <w:r w:rsidRPr="00134AE0">
        <w:t xml:space="preserve"> Incluye términos como </w:t>
      </w:r>
      <w:r w:rsidRPr="00134AE0">
        <w:rPr>
          <w:i/>
          <w:iCs/>
        </w:rPr>
        <w:t>neighborhood, tickets, online, traffic, rent</w:t>
      </w:r>
      <w:r w:rsidRPr="00134AE0">
        <w:t>.</w:t>
      </w:r>
    </w:p>
    <w:p w14:paraId="48775152" w14:textId="5AB4DADB" w:rsidR="00134AE0" w:rsidRDefault="008B6ADA" w:rsidP="00A90C28">
      <w:pPr>
        <w:rPr>
          <w:b/>
          <w:bCs/>
        </w:rPr>
      </w:pPr>
      <w:r w:rsidRPr="008B6ADA">
        <w:rPr>
          <w:b/>
          <w:bCs/>
        </w:rPr>
        <w:t>Ejemplo inspirador: audios</w:t>
      </w:r>
    </w:p>
    <w:p w14:paraId="2753A937" w14:textId="46974B95" w:rsidR="008B6ADA" w:rsidRPr="008B6ADA" w:rsidRDefault="008B6ADA" w:rsidP="00A90C28">
      <w:r w:rsidRPr="008B6ADA">
        <w:t>Se ha</w:t>
      </w:r>
      <w:r>
        <w:t>n</w:t>
      </w:r>
      <w:r w:rsidRPr="008B6ADA">
        <w:t xml:space="preserve"> creado una grabación con estos dos textos para que se inspire el alumno.</w:t>
      </w:r>
    </w:p>
    <w:p w14:paraId="2C02118F" w14:textId="77777777" w:rsidR="008B6ADA" w:rsidRPr="008B6ADA" w:rsidRDefault="008B6ADA" w:rsidP="008B6ADA">
      <w:pPr>
        <w:rPr>
          <w:b/>
          <w:bCs/>
        </w:rPr>
      </w:pPr>
      <w:r w:rsidRPr="008B6ADA">
        <w:rPr>
          <w:b/>
          <w:bCs/>
        </w:rPr>
        <w:t>1. Modelos de Notas de Voz (Audios de ejemplo)</w:t>
      </w:r>
    </w:p>
    <w:p w14:paraId="666871B7" w14:textId="77777777" w:rsidR="008B6ADA" w:rsidRPr="008B6ADA" w:rsidRDefault="008B6ADA" w:rsidP="008B6ADA">
      <w:pPr>
        <w:rPr>
          <w:b/>
          <w:bCs/>
        </w:rPr>
      </w:pPr>
      <w:r w:rsidRPr="008B6ADA">
        <w:rPr>
          <w:b/>
          <w:bCs/>
        </w:rPr>
        <w:t>Presentamos dos guiones tipo que el alumno puede escuchar (puedes grabarlos tú mismo o usar una herramienta de texto a voz) para entender el ritmo, la entonación y la estructura.</w:t>
      </w:r>
    </w:p>
    <w:p w14:paraId="4FDF605B" w14:textId="77777777" w:rsidR="008B6ADA" w:rsidRPr="008B6ADA" w:rsidRDefault="008B6ADA" w:rsidP="008B6ADA">
      <w:pPr>
        <w:rPr>
          <w:b/>
          <w:bCs/>
        </w:rPr>
      </w:pPr>
      <w:r w:rsidRPr="008B6ADA">
        <w:rPr>
          <w:b/>
          <w:bCs/>
        </w:rPr>
        <w:t>Modelo A: El consejo directo (Nivel Estándar)</w:t>
      </w:r>
    </w:p>
    <w:p w14:paraId="47806BF5" w14:textId="77777777" w:rsidR="008B6ADA" w:rsidRPr="008B6ADA" w:rsidRDefault="008B6ADA" w:rsidP="008B6ADA">
      <w:pPr>
        <w:rPr>
          <w:b/>
          <w:bCs/>
        </w:rPr>
      </w:pPr>
      <w:r w:rsidRPr="008B6ADA">
        <w:rPr>
          <w:b/>
          <w:bCs/>
          <w:lang w:val="en-GB"/>
        </w:rPr>
        <w:t xml:space="preserve">"Hi, Maria! How are you? I heard you are going to London. That's great! My advice is: you should take an umbrella because it rains a lot. Also, I recommend visiting the British Museum, it's free! Finally, don't forget your comfortable shoes. </w:t>
      </w:r>
      <w:r w:rsidRPr="008B6ADA">
        <w:rPr>
          <w:b/>
          <w:bCs/>
        </w:rPr>
        <w:t>Have a nice trip, bye!"</w:t>
      </w:r>
    </w:p>
    <w:p w14:paraId="24BA7B3C" w14:textId="77777777" w:rsidR="008B6ADA" w:rsidRPr="008B6ADA" w:rsidRDefault="008B6ADA" w:rsidP="008B6ADA">
      <w:pPr>
        <w:rPr>
          <w:b/>
          <w:bCs/>
        </w:rPr>
      </w:pPr>
      <w:r w:rsidRPr="008B6ADA">
        <w:rPr>
          <w:b/>
          <w:bCs/>
        </w:rPr>
        <w:t>Modelo B: El experto detallista (Nivel Avanzado)</w:t>
      </w:r>
    </w:p>
    <w:p w14:paraId="21166F7C" w14:textId="77777777" w:rsidR="008B6ADA" w:rsidRPr="008B6ADA" w:rsidRDefault="008B6ADA" w:rsidP="008B6ADA">
      <w:pPr>
        <w:rPr>
          <w:b/>
          <w:bCs/>
        </w:rPr>
      </w:pPr>
      <w:r w:rsidRPr="008B6ADA">
        <w:rPr>
          <w:b/>
          <w:bCs/>
          <w:lang w:val="en-GB"/>
        </w:rPr>
        <w:t xml:space="preserve">"Hello there! About your trip to Rome... first, you shouldn't rent a car, the traffic is crazy! Instead, you should use the metro. I suggest eating pizza in Trastevere, it's delicious. After that, you can walk to the river. I hope you like it! </w:t>
      </w:r>
      <w:r w:rsidRPr="008B6ADA">
        <w:rPr>
          <w:b/>
          <w:bCs/>
        </w:rPr>
        <w:t>See you soon."</w:t>
      </w:r>
    </w:p>
    <w:p w14:paraId="26B3C6F4" w14:textId="77777777" w:rsidR="008B6ADA" w:rsidRPr="008B6ADA" w:rsidRDefault="008B6ADA" w:rsidP="00A90C28">
      <w:pPr>
        <w:rPr>
          <w:b/>
          <w:bCs/>
        </w:rPr>
      </w:pPr>
    </w:p>
    <w:sectPr w:rsidR="008B6ADA" w:rsidRPr="008B6ADA" w:rsidSect="008C60E9">
      <w:pgSz w:w="11910" w:h="16840"/>
      <w:pgMar w:top="1320" w:right="1133" w:bottom="280" w:left="155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85EE5"/>
    <w:multiLevelType w:val="multilevel"/>
    <w:tmpl w:val="8D04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527332"/>
    <w:multiLevelType w:val="multilevel"/>
    <w:tmpl w:val="2AE0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411AF9"/>
    <w:multiLevelType w:val="multilevel"/>
    <w:tmpl w:val="CB80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4678B"/>
    <w:multiLevelType w:val="multilevel"/>
    <w:tmpl w:val="0FCA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BE5129"/>
    <w:multiLevelType w:val="multilevel"/>
    <w:tmpl w:val="923A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F54E5"/>
    <w:multiLevelType w:val="multilevel"/>
    <w:tmpl w:val="2D825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9B7623"/>
    <w:multiLevelType w:val="multilevel"/>
    <w:tmpl w:val="FB1E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286797">
    <w:abstractNumId w:val="6"/>
  </w:num>
  <w:num w:numId="2" w16cid:durableId="2104640345">
    <w:abstractNumId w:val="1"/>
  </w:num>
  <w:num w:numId="3" w16cid:durableId="1011179859">
    <w:abstractNumId w:val="5"/>
  </w:num>
  <w:num w:numId="4" w16cid:durableId="1085148768">
    <w:abstractNumId w:val="0"/>
  </w:num>
  <w:num w:numId="5" w16cid:durableId="299189120">
    <w:abstractNumId w:val="3"/>
  </w:num>
  <w:num w:numId="6" w16cid:durableId="898054343">
    <w:abstractNumId w:val="2"/>
  </w:num>
  <w:num w:numId="7" w16cid:durableId="122964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E9"/>
    <w:rsid w:val="000F6773"/>
    <w:rsid w:val="00134AE0"/>
    <w:rsid w:val="001A19C8"/>
    <w:rsid w:val="00217DA7"/>
    <w:rsid w:val="00243DE9"/>
    <w:rsid w:val="00647D6D"/>
    <w:rsid w:val="008B6ADA"/>
    <w:rsid w:val="008C60E9"/>
    <w:rsid w:val="00936355"/>
    <w:rsid w:val="00A205F6"/>
    <w:rsid w:val="00A54B19"/>
    <w:rsid w:val="00A90C28"/>
    <w:rsid w:val="00AE3490"/>
    <w:rsid w:val="00C332E4"/>
    <w:rsid w:val="00CC0A5B"/>
    <w:rsid w:val="00D9162B"/>
    <w:rsid w:val="00E53F86"/>
    <w:rsid w:val="00E9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5D94"/>
  <w15:chartTrackingRefBased/>
  <w15:docId w15:val="{7F019F61-D319-4B99-A6E3-2120153A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3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3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3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3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3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3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3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3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3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3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3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3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3D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3DE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3D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3D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3D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3D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3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3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3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3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3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3D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3D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3DE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3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3DE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3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</Pages>
  <Words>548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 torrentes</dc:creator>
  <cp:keywords/>
  <dc:description/>
  <cp:lastModifiedBy>inma torrentes</cp:lastModifiedBy>
  <cp:revision>8</cp:revision>
  <dcterms:created xsi:type="dcterms:W3CDTF">2026-02-27T19:23:00Z</dcterms:created>
  <dcterms:modified xsi:type="dcterms:W3CDTF">2026-03-01T15:21:00Z</dcterms:modified>
</cp:coreProperties>
</file>